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r>
              <w:rPr>
                <w:rFonts w:hint="eastAsia"/>
              </w:rPr>
              <w:t>架构</w:t>
            </w:r>
          </w:p>
        </w:tc>
        <w:tc>
          <w:tcPr>
            <w:tcW w:w="1701" w:type="dxa"/>
          </w:tcPr>
          <w:p w:rsidR="00290EDC" w:rsidRDefault="00290EDC" w:rsidP="00B62A12">
            <w:r>
              <w:rPr>
                <w:rFonts w:hint="eastAsia"/>
              </w:rPr>
              <w:t>业务应用系统</w:t>
            </w:r>
          </w:p>
        </w:tc>
        <w:tc>
          <w:tcPr>
            <w:tcW w:w="850" w:type="dxa"/>
          </w:tcPr>
          <w:p w:rsidR="00290EDC" w:rsidRDefault="00290EDC" w:rsidP="00B62A12">
            <w:r>
              <w:rPr>
                <w:rFonts w:hint="eastAsia"/>
              </w:rPr>
              <w:t>软硬件</w:t>
            </w:r>
          </w:p>
        </w:tc>
        <w:tc>
          <w:tcPr>
            <w:tcW w:w="3239" w:type="dxa"/>
          </w:tcPr>
          <w:p w:rsidR="00290EDC" w:rsidRDefault="00290EDC" w:rsidP="00B62A12">
            <w:r>
              <w:rPr>
                <w:rFonts w:hint="eastAsia"/>
              </w:rPr>
              <w:t>基本不带密码</w:t>
            </w:r>
          </w:p>
        </w:tc>
        <w:tc>
          <w:tcPr>
            <w:tcW w:w="1660" w:type="dxa"/>
          </w:tcPr>
          <w:p w:rsidR="00290EDC" w:rsidRDefault="00290EDC" w:rsidP="00B62A12">
            <w:r>
              <w:rPr>
                <w:rFonts w:hint="eastAsia"/>
              </w:rPr>
              <w:t>适用场景</w:t>
            </w:r>
          </w:p>
        </w:tc>
      </w:tr>
      <w:tr w:rsidR="00290EDC" w:rsidTr="00290EDC">
        <w:tc>
          <w:tcPr>
            <w:tcW w:w="846" w:type="dxa"/>
          </w:tcPr>
          <w:p w:rsidR="00290EDC" w:rsidRDefault="00290EDC" w:rsidP="00B62A12">
            <w:r>
              <w:rPr>
                <w:rFonts w:hint="eastAsia"/>
              </w:rPr>
              <w:t>MIS+S</w:t>
            </w:r>
          </w:p>
        </w:tc>
        <w:tc>
          <w:tcPr>
            <w:tcW w:w="1701" w:type="dxa"/>
          </w:tcPr>
          <w:p w:rsidR="00290EDC" w:rsidRDefault="00290EDC" w:rsidP="00B62A12">
            <w:r>
              <w:rPr>
                <w:rFonts w:hint="eastAsia"/>
              </w:rPr>
              <w:t>基本不变</w:t>
            </w:r>
          </w:p>
        </w:tc>
        <w:tc>
          <w:tcPr>
            <w:tcW w:w="850" w:type="dxa"/>
          </w:tcPr>
          <w:p w:rsidR="00290EDC" w:rsidRDefault="00290EDC" w:rsidP="00B62A12">
            <w:r>
              <w:rPr>
                <w:rFonts w:hint="eastAsia"/>
              </w:rPr>
              <w:t>通用</w:t>
            </w:r>
          </w:p>
        </w:tc>
        <w:tc>
          <w:tcPr>
            <w:tcW w:w="3239" w:type="dxa"/>
            <w:vMerge w:val="restart"/>
          </w:tcPr>
          <w:p w:rsidR="00290EDC" w:rsidRDefault="00290EDC" w:rsidP="00B62A12">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r>
              <w:rPr>
                <w:rFonts w:hint="eastAsia"/>
              </w:rPr>
              <w:t>一般应用系统</w:t>
            </w:r>
          </w:p>
        </w:tc>
      </w:tr>
      <w:tr w:rsidR="00290EDC" w:rsidTr="00290EDC">
        <w:tc>
          <w:tcPr>
            <w:tcW w:w="846" w:type="dxa"/>
          </w:tcPr>
          <w:p w:rsidR="00290EDC" w:rsidRDefault="00290EDC" w:rsidP="00B62A12">
            <w:r>
              <w:rPr>
                <w:rFonts w:hint="eastAsia"/>
              </w:rPr>
              <w:t>S-MIS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通用</w:t>
            </w:r>
          </w:p>
        </w:tc>
        <w:tc>
          <w:tcPr>
            <w:tcW w:w="3239" w:type="dxa"/>
            <w:vMerge/>
          </w:tcPr>
          <w:p w:rsidR="00290EDC" w:rsidRDefault="00290EDC" w:rsidP="00B62A12"/>
        </w:tc>
        <w:tc>
          <w:tcPr>
            <w:tcW w:w="1660" w:type="dxa"/>
          </w:tcPr>
          <w:p w:rsidR="00290EDC" w:rsidRDefault="00290EDC" w:rsidP="00B62A12">
            <w:r>
              <w:rPr>
                <w:rFonts w:hint="eastAsia"/>
              </w:rPr>
              <w:t>一般电子商务、电子政务有安全保密要求的系统</w:t>
            </w:r>
          </w:p>
        </w:tc>
      </w:tr>
      <w:tr w:rsidR="00290EDC" w:rsidTr="00290EDC">
        <w:tc>
          <w:tcPr>
            <w:tcW w:w="846" w:type="dxa"/>
          </w:tcPr>
          <w:p w:rsidR="00290EDC" w:rsidRDefault="00290EDC" w:rsidP="00B62A12">
            <w:r>
              <w:rPr>
                <w:rFonts w:hint="eastAsia"/>
              </w:rPr>
              <w:t>S</w:t>
            </w:r>
            <w:r>
              <w:t>2</w:t>
            </w:r>
            <w:r>
              <w:rPr>
                <w:rFonts w:hint="eastAsia"/>
              </w:rPr>
              <w:t>-</w:t>
            </w:r>
            <w:r>
              <w:t>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专用</w:t>
            </w:r>
          </w:p>
        </w:tc>
        <w:tc>
          <w:tcPr>
            <w:tcW w:w="3239" w:type="dxa"/>
            <w:vMerge/>
          </w:tcPr>
          <w:p w:rsidR="00290EDC" w:rsidRDefault="00290EDC" w:rsidP="00B62A12"/>
        </w:tc>
        <w:tc>
          <w:tcPr>
            <w:tcW w:w="1660" w:type="dxa"/>
          </w:tcPr>
          <w:p w:rsidR="00290EDC" w:rsidRDefault="00290EDC" w:rsidP="00B62A12">
            <w:r>
              <w:rPr>
                <w:rFonts w:hint="eastAsia"/>
              </w:rPr>
              <w:t>专用的安全保密系统</w:t>
            </w:r>
          </w:p>
        </w:tc>
      </w:tr>
    </w:tbl>
    <w:p w:rsidR="00290EDC" w:rsidRDefault="007551D8" w:rsidP="00B62A12">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pPr>
      <w:r>
        <w:t>第二十三</w:t>
      </w:r>
      <w:r w:rsidR="008E5DF9">
        <w:rPr>
          <w:rFonts w:hint="eastAsia"/>
        </w:rPr>
        <w:t>-</w:t>
      </w:r>
      <w:r w:rsidR="008E5DF9">
        <w:t>二十五</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pPr>
      <w:r>
        <w:t>不适用于简单的系统</w:t>
      </w:r>
      <w:r>
        <w:rPr>
          <w:rFonts w:hint="eastAsia"/>
        </w:rPr>
        <w:t>。</w:t>
      </w:r>
    </w:p>
    <w:p w:rsidR="00580F88" w:rsidRDefault="00EA07A7" w:rsidP="007403F8">
      <w:r w:rsidRPr="00EA07A7">
        <w:rPr>
          <w:rFonts w:hint="eastAsia"/>
        </w:rPr>
        <w:t>★</w:t>
      </w:r>
      <w:r>
        <w:rPr>
          <w:rFonts w:hint="eastAsia"/>
        </w:rPr>
        <w:t>4</w:t>
      </w:r>
      <w:r>
        <w:rPr>
          <w:rFonts w:hint="eastAsia"/>
        </w:rPr>
        <w:t>、软件测试类型按照测试执行方式划分：</w:t>
      </w:r>
    </w:p>
    <w:p w:rsidR="00EA07A7" w:rsidRDefault="00EA07A7" w:rsidP="007403F8">
      <w:r>
        <w:tab/>
        <w:t>1</w:t>
      </w:r>
      <w:r>
        <w:rPr>
          <w:rFonts w:hint="eastAsia"/>
        </w:rPr>
        <w:t>、</w:t>
      </w:r>
      <w:r>
        <w:t>静态测试</w:t>
      </w:r>
      <w:r>
        <w:rPr>
          <w:rFonts w:hint="eastAsia"/>
        </w:rPr>
        <w:t xml:space="preserve"> </w:t>
      </w:r>
      <w:r>
        <w:t>1</w:t>
      </w:r>
      <w:r>
        <w:rPr>
          <w:rFonts w:hint="eastAsia"/>
        </w:rPr>
        <w:t>、</w:t>
      </w:r>
      <w:r>
        <w:t>代码检查</w:t>
      </w:r>
      <w:r>
        <w:rPr>
          <w:rFonts w:hint="eastAsia"/>
        </w:rPr>
        <w:t>2</w:t>
      </w:r>
      <w:r>
        <w:rPr>
          <w:rFonts w:hint="eastAsia"/>
        </w:rPr>
        <w:t>、静态结构分析</w:t>
      </w:r>
      <w:r>
        <w:rPr>
          <w:rFonts w:hint="eastAsia"/>
        </w:rPr>
        <w:t>3</w:t>
      </w:r>
      <w:r>
        <w:rPr>
          <w:rFonts w:hint="eastAsia"/>
        </w:rPr>
        <w:t>、代码质量度量</w:t>
      </w:r>
    </w:p>
    <w:p w:rsidR="00EA07A7" w:rsidRDefault="00EA07A7" w:rsidP="007403F8">
      <w:r>
        <w:rPr>
          <w:rFonts w:hint="eastAsia"/>
        </w:rPr>
        <w:t xml:space="preserve"> </w:t>
      </w:r>
      <w:r>
        <w:t xml:space="preserve">   2</w:t>
      </w:r>
      <w:r>
        <w:rPr>
          <w:rFonts w:hint="eastAsia"/>
        </w:rPr>
        <w:t>、</w:t>
      </w:r>
      <w:r>
        <w:t>动态测试</w:t>
      </w:r>
      <w:r>
        <w:rPr>
          <w:rFonts w:hint="eastAsia"/>
        </w:rPr>
        <w:t xml:space="preserve"> </w:t>
      </w:r>
      <w:r>
        <w:t>1</w:t>
      </w:r>
      <w:r>
        <w:rPr>
          <w:rFonts w:hint="eastAsia"/>
        </w:rPr>
        <w:t>、</w:t>
      </w:r>
      <w:r>
        <w:t>编写测试用例</w:t>
      </w:r>
      <w:r>
        <w:rPr>
          <w:rFonts w:hint="eastAsia"/>
        </w:rPr>
        <w:t>2</w:t>
      </w:r>
      <w:r>
        <w:rPr>
          <w:rFonts w:hint="eastAsia"/>
        </w:rPr>
        <w:t>、执行程序</w:t>
      </w:r>
      <w:r>
        <w:rPr>
          <w:rFonts w:hint="eastAsia"/>
        </w:rPr>
        <w:t>3</w:t>
      </w:r>
      <w:r>
        <w:rPr>
          <w:rFonts w:hint="eastAsia"/>
        </w:rPr>
        <w:t>、分析程序的输出结果</w:t>
      </w:r>
    </w:p>
    <w:p w:rsidR="00580F88" w:rsidRDefault="00EA07A7" w:rsidP="00EA07A7">
      <w:pPr>
        <w:pStyle w:val="a3"/>
        <w:numPr>
          <w:ilvl w:val="0"/>
          <w:numId w:val="313"/>
        </w:numPr>
        <w:ind w:firstLineChars="0"/>
      </w:pPr>
      <w:r>
        <w:t>静态测试是指不运行程序</w:t>
      </w:r>
      <w:r>
        <w:rPr>
          <w:rFonts w:hint="eastAsia"/>
        </w:rPr>
        <w:t>，</w:t>
      </w:r>
      <w:r>
        <w:t>通过人工对程序和文档进行分析与检查</w:t>
      </w:r>
      <w:r>
        <w:rPr>
          <w:rFonts w:hint="eastAsia"/>
        </w:rPr>
        <w:t>；</w:t>
      </w:r>
      <w:r>
        <w:t>静态测试技术又称静态分析技术</w:t>
      </w:r>
      <w:r>
        <w:rPr>
          <w:rFonts w:hint="eastAsia"/>
        </w:rPr>
        <w:t>，</w:t>
      </w:r>
      <w:r>
        <w:t>静态测试实际上是对软件中的需求说明书</w:t>
      </w:r>
      <w:r>
        <w:rPr>
          <w:rFonts w:hint="eastAsia"/>
        </w:rPr>
        <w:t>、</w:t>
      </w:r>
      <w:r>
        <w:t>设计说明书</w:t>
      </w:r>
      <w:r>
        <w:rPr>
          <w:rFonts w:hint="eastAsia"/>
        </w:rPr>
        <w:t>、</w:t>
      </w:r>
      <w:r>
        <w:t>程序源代码</w:t>
      </w:r>
      <w:r>
        <w:rPr>
          <w:rFonts w:hint="eastAsia"/>
        </w:rPr>
        <w:t>、</w:t>
      </w:r>
      <w:r>
        <w:t>用户手册等进行</w:t>
      </w:r>
      <w:proofErr w:type="gramStart"/>
      <w:r>
        <w:t>非运行</w:t>
      </w:r>
      <w:proofErr w:type="gramEnd"/>
      <w:r>
        <w:t>的检查</w:t>
      </w:r>
      <w:r>
        <w:rPr>
          <w:rFonts w:hint="eastAsia"/>
        </w:rPr>
        <w:t>。</w:t>
      </w:r>
    </w:p>
    <w:p w:rsidR="00EA07A7" w:rsidRDefault="00EA07A7" w:rsidP="00EA07A7">
      <w:pPr>
        <w:pStyle w:val="a3"/>
        <w:numPr>
          <w:ilvl w:val="0"/>
          <w:numId w:val="313"/>
        </w:numPr>
        <w:ind w:firstLineChars="0"/>
      </w:pPr>
      <w:r>
        <w:t>静态测试包括代码检查</w:t>
      </w:r>
      <w:r>
        <w:rPr>
          <w:rFonts w:hint="eastAsia"/>
        </w:rPr>
        <w:t>、</w:t>
      </w:r>
      <w:r>
        <w:t>静态结构分析</w:t>
      </w:r>
      <w:r>
        <w:rPr>
          <w:rFonts w:hint="eastAsia"/>
        </w:rPr>
        <w:t>、</w:t>
      </w:r>
      <w:r>
        <w:t>代码质量度量等</w:t>
      </w:r>
      <w:r>
        <w:rPr>
          <w:rFonts w:hint="eastAsia"/>
        </w:rPr>
        <w:t>。</w:t>
      </w:r>
    </w:p>
    <w:p w:rsidR="00EA07A7" w:rsidRDefault="00EA07A7" w:rsidP="00EA07A7">
      <w:pPr>
        <w:pStyle w:val="a3"/>
        <w:numPr>
          <w:ilvl w:val="0"/>
          <w:numId w:val="313"/>
        </w:numPr>
        <w:ind w:firstLineChars="0"/>
      </w:pPr>
      <w:r>
        <w:t>动态测试是指通过人工或使用工具运行程序进行检查</w:t>
      </w:r>
      <w:r>
        <w:rPr>
          <w:rFonts w:hint="eastAsia"/>
        </w:rPr>
        <w:t>、</w:t>
      </w:r>
      <w:r>
        <w:t>分析程序的执行状态和程序的外部表现</w:t>
      </w:r>
      <w:r>
        <w:rPr>
          <w:rFonts w:hint="eastAsia"/>
        </w:rPr>
        <w:t>。</w:t>
      </w:r>
    </w:p>
    <w:p w:rsidR="00AD259E" w:rsidRDefault="00EA07A7" w:rsidP="00AD259E">
      <w:pPr>
        <w:pStyle w:val="a3"/>
        <w:numPr>
          <w:ilvl w:val="0"/>
          <w:numId w:val="313"/>
        </w:numPr>
        <w:ind w:firstLineChars="0"/>
      </w:pPr>
      <w:r>
        <w:t>动态方法指通过运行被测程序</w:t>
      </w:r>
      <w:r>
        <w:rPr>
          <w:rFonts w:hint="eastAsia"/>
        </w:rPr>
        <w:t>，</w:t>
      </w:r>
      <w:r>
        <w:t>检查运行结果与预期结果的差异</w:t>
      </w:r>
      <w:r>
        <w:rPr>
          <w:rFonts w:hint="eastAsia"/>
        </w:rPr>
        <w:t>，</w:t>
      </w:r>
      <w:r>
        <w:t>并分析运行效率结果</w:t>
      </w:r>
      <w:r w:rsidR="00907917">
        <w:t>与预期结果的差异</w:t>
      </w:r>
      <w:r w:rsidR="00907917">
        <w:rPr>
          <w:rFonts w:hint="eastAsia"/>
        </w:rPr>
        <w:t>，</w:t>
      </w:r>
      <w:r w:rsidR="00907917">
        <w:t>并分析运行效率和健壮性等性能</w:t>
      </w:r>
      <w:r w:rsidR="00907917">
        <w:rPr>
          <w:rFonts w:hint="eastAsia"/>
        </w:rPr>
        <w:t>，</w:t>
      </w:r>
      <w:r w:rsidR="00907917">
        <w:t>这种方法由三部分组成</w:t>
      </w:r>
      <w:r w:rsidR="00AD259E">
        <w:rPr>
          <w:rFonts w:hint="eastAsia"/>
        </w:rPr>
        <w:t>；</w:t>
      </w:r>
      <w:r w:rsidR="00AD259E">
        <w:t>编写测试用例</w:t>
      </w:r>
      <w:r w:rsidR="00AD259E">
        <w:rPr>
          <w:rFonts w:hint="eastAsia"/>
        </w:rPr>
        <w:t>，</w:t>
      </w:r>
      <w:r w:rsidR="00AD259E">
        <w:t>执行程序</w:t>
      </w:r>
      <w:r w:rsidR="00AD259E">
        <w:rPr>
          <w:rFonts w:hint="eastAsia"/>
        </w:rPr>
        <w:t>，</w:t>
      </w:r>
      <w:r w:rsidR="00AD259E">
        <w:t>分析程序的输出结果</w:t>
      </w:r>
      <w:r w:rsidR="00AD259E">
        <w:rPr>
          <w:rFonts w:hint="eastAsia"/>
        </w:rPr>
        <w:t>。</w:t>
      </w:r>
    </w:p>
    <w:p w:rsidR="00AD259E" w:rsidRDefault="00AD259E" w:rsidP="00AD259E">
      <w:r>
        <w:rPr>
          <w:rFonts w:hint="eastAsia"/>
        </w:rPr>
        <w:t>5</w:t>
      </w:r>
      <w:r>
        <w:rPr>
          <w:rFonts w:hint="eastAsia"/>
        </w:rPr>
        <w:t>、软件测试类型按照测试对象类型划分：</w:t>
      </w:r>
    </w:p>
    <w:p w:rsidR="00AD259E" w:rsidRDefault="00AD259E" w:rsidP="00AD259E">
      <w:r>
        <w:rPr>
          <w:noProof/>
        </w:rPr>
        <w:drawing>
          <wp:inline distT="0" distB="0" distL="0" distR="0" wp14:anchorId="5997C0F1" wp14:editId="5883B64E">
            <wp:extent cx="5274310" cy="27324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2405"/>
                    </a:xfrm>
                    <a:prstGeom prst="rect">
                      <a:avLst/>
                    </a:prstGeom>
                  </pic:spPr>
                </pic:pic>
              </a:graphicData>
            </a:graphic>
          </wp:inline>
        </w:drawing>
      </w:r>
    </w:p>
    <w:p w:rsidR="00AD259E" w:rsidRDefault="00AD259E" w:rsidP="00AD259E">
      <w:r w:rsidRPr="00AD259E">
        <w:rPr>
          <w:rFonts w:hint="eastAsia"/>
        </w:rPr>
        <w:t>★</w:t>
      </w:r>
      <w:r>
        <w:rPr>
          <w:rFonts w:hint="eastAsia"/>
        </w:rPr>
        <w:t>6</w:t>
      </w:r>
      <w:r>
        <w:rPr>
          <w:rFonts w:hint="eastAsia"/>
        </w:rPr>
        <w:t>、性能测试的内容：</w:t>
      </w:r>
    </w:p>
    <w:p w:rsidR="00AD259E" w:rsidRDefault="00AD259E" w:rsidP="00AD259E">
      <w:r>
        <w:rPr>
          <w:noProof/>
        </w:rPr>
        <w:lastRenderedPageBreak/>
        <w:drawing>
          <wp:inline distT="0" distB="0" distL="0" distR="0" wp14:anchorId="720F040B" wp14:editId="4FEBF1DA">
            <wp:extent cx="5274310" cy="23387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8705"/>
                    </a:xfrm>
                    <a:prstGeom prst="rect">
                      <a:avLst/>
                    </a:prstGeom>
                  </pic:spPr>
                </pic:pic>
              </a:graphicData>
            </a:graphic>
          </wp:inline>
        </w:drawing>
      </w:r>
    </w:p>
    <w:p w:rsidR="00AD259E" w:rsidRDefault="000131BE" w:rsidP="00AD259E">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w:t>
      </w:r>
    </w:p>
    <w:p w:rsidR="000131BE" w:rsidRDefault="000131BE" w:rsidP="00AD259E">
      <w:r>
        <w:rPr>
          <w:rFonts w:hint="eastAsia"/>
        </w:rPr>
        <w:t>（</w:t>
      </w:r>
      <w:r>
        <w:rPr>
          <w:rFonts w:hint="eastAsia"/>
        </w:rPr>
        <w:t>2</w:t>
      </w:r>
      <w:r>
        <w:rPr>
          <w:rFonts w:hint="eastAsia"/>
        </w:rPr>
        <w:t>）压力测试：对系统逐渐增加压力的测试，来获得系统能提供的最大的服务级别的测试或者不能接收用户请求的性能点。</w:t>
      </w:r>
    </w:p>
    <w:p w:rsidR="000131BE" w:rsidRDefault="000131BE" w:rsidP="00AD259E">
      <w:r>
        <w:rPr>
          <w:rFonts w:hint="eastAsia"/>
        </w:rPr>
        <w:t>（</w:t>
      </w:r>
      <w:r>
        <w:t>3</w:t>
      </w:r>
      <w:r>
        <w:rPr>
          <w:rFonts w:hint="eastAsia"/>
        </w:rPr>
        <w:t>）压力测试包括并发测试和大数据量测试。并发测试主要是指当测试用户并发访问同一个应用、模块、数据时是否产生隐藏的并发问题，如内存泄露、线程锁、资源争用等问题，几乎所有的性能测试都会涉及并发测试。大数据测试包括独立的数据量测试和综合数据量测试两类。独立的数据量测试指针对某些系统存储、传输、统计、查询等业务进行的大数据量测试。综合数据测试指和压力性能测试、负载性能测试、稳定性性能测试相结合的综合测试。</w:t>
      </w:r>
    </w:p>
    <w:p w:rsidR="000131BE" w:rsidRDefault="000131BE" w:rsidP="00AD259E">
      <w:r>
        <w:rPr>
          <w:rFonts w:hint="eastAsia"/>
        </w:rPr>
        <w:t>（</w:t>
      </w:r>
      <w:r>
        <w:rPr>
          <w:rFonts w:hint="eastAsia"/>
        </w:rPr>
        <w:t>4</w:t>
      </w:r>
      <w:r>
        <w:rPr>
          <w:rFonts w:hint="eastAsia"/>
        </w:rPr>
        <w:t>）稳定性测试，也叫疲劳强度测试。通常是应用系统稳定运行情况下的并发用户数，或者日常运行用户数，持续运行较长一段时间，保证达到系统疲劳强度需求的业务量，通过综合分析交易执行指标和资源监控指标，来确定系统处理最大工作量强度性能过程。</w:t>
      </w:r>
    </w:p>
    <w:p w:rsidR="000131BE" w:rsidRDefault="000131BE" w:rsidP="00AD259E">
      <w:r>
        <w:rPr>
          <w:rFonts w:hint="eastAsia"/>
        </w:rPr>
        <w:t>（</w:t>
      </w:r>
      <w:r>
        <w:rPr>
          <w:rFonts w:hint="eastAsia"/>
        </w:rPr>
        <w:t>5</w:t>
      </w:r>
      <w:r>
        <w:rPr>
          <w:rFonts w:hint="eastAsia"/>
        </w:rPr>
        <w:t>）稳定性测试是概率性的测试，也就是说即使稳定性测试通过，也不能保证系统实际运行的时候不出问题。所有要尽可能提高测试的可靠性。可以通过多次测试，延长测试时间，增加测试压力来提高测试的可靠性。</w:t>
      </w:r>
    </w:p>
    <w:p w:rsidR="00AD259E" w:rsidRDefault="000131BE" w:rsidP="00AD259E">
      <w:r w:rsidRPr="000131BE">
        <w:rPr>
          <w:rFonts w:hint="eastAsia"/>
        </w:rPr>
        <w:t>★</w:t>
      </w:r>
      <w:r>
        <w:rPr>
          <w:rFonts w:hint="eastAsia"/>
        </w:rPr>
        <w:t>7</w:t>
      </w:r>
      <w:r>
        <w:rPr>
          <w:rFonts w:hint="eastAsia"/>
        </w:rPr>
        <w:t>、软件测试类型按照质量属性划分：</w:t>
      </w:r>
      <w:r>
        <w:rPr>
          <w:rFonts w:hint="eastAsia"/>
        </w:rPr>
        <w:t>1</w:t>
      </w:r>
      <w:r>
        <w:rPr>
          <w:rFonts w:hint="eastAsia"/>
        </w:rPr>
        <w:t>、容错性测试</w:t>
      </w:r>
      <w:r>
        <w:rPr>
          <w:rFonts w:hint="eastAsia"/>
        </w:rPr>
        <w:t>2</w:t>
      </w:r>
      <w:r>
        <w:rPr>
          <w:rFonts w:hint="eastAsia"/>
        </w:rPr>
        <w:t>、兼容性测试</w:t>
      </w:r>
      <w:r>
        <w:rPr>
          <w:rFonts w:hint="eastAsia"/>
        </w:rPr>
        <w:t>3</w:t>
      </w:r>
      <w:r>
        <w:rPr>
          <w:rFonts w:hint="eastAsia"/>
        </w:rPr>
        <w:t>、安全性测试</w:t>
      </w:r>
      <w:r>
        <w:rPr>
          <w:rFonts w:hint="eastAsia"/>
        </w:rPr>
        <w:t>4</w:t>
      </w:r>
      <w:r>
        <w:rPr>
          <w:rFonts w:hint="eastAsia"/>
        </w:rPr>
        <w:t>、可靠性测试</w:t>
      </w:r>
      <w:r>
        <w:rPr>
          <w:rFonts w:hint="eastAsia"/>
        </w:rPr>
        <w:t>5</w:t>
      </w:r>
      <w:r>
        <w:rPr>
          <w:rFonts w:hint="eastAsia"/>
        </w:rPr>
        <w:t>、</w:t>
      </w:r>
      <w:r w:rsidR="00424FFA">
        <w:rPr>
          <w:rFonts w:hint="eastAsia"/>
        </w:rPr>
        <w:t>可用性测试</w:t>
      </w:r>
      <w:r w:rsidR="00424FFA">
        <w:rPr>
          <w:rFonts w:hint="eastAsia"/>
        </w:rPr>
        <w:t>6</w:t>
      </w:r>
      <w:r w:rsidR="00424FFA">
        <w:rPr>
          <w:rFonts w:hint="eastAsia"/>
        </w:rPr>
        <w:t>、维护性测试</w:t>
      </w:r>
      <w:r w:rsidR="00424FFA">
        <w:rPr>
          <w:rFonts w:hint="eastAsia"/>
        </w:rPr>
        <w:t>7</w:t>
      </w:r>
      <w:r w:rsidR="00424FFA">
        <w:rPr>
          <w:rFonts w:hint="eastAsia"/>
        </w:rPr>
        <w:t>、可移植性测试</w:t>
      </w:r>
      <w:r w:rsidR="00424FFA">
        <w:rPr>
          <w:rFonts w:hint="eastAsia"/>
        </w:rPr>
        <w:t>8</w:t>
      </w:r>
      <w:r w:rsidR="00424FFA">
        <w:rPr>
          <w:rFonts w:hint="eastAsia"/>
        </w:rPr>
        <w:t>、易用性测试</w:t>
      </w:r>
    </w:p>
    <w:p w:rsidR="00AD259E" w:rsidRDefault="00424FFA" w:rsidP="00AD259E">
      <w:r>
        <w:rPr>
          <w:rFonts w:hint="eastAsia"/>
        </w:rPr>
        <w:t>8</w:t>
      </w:r>
      <w:r>
        <w:rPr>
          <w:rFonts w:hint="eastAsia"/>
        </w:rPr>
        <w:t>、一般的讲，软件测试技术主要</w:t>
      </w:r>
      <w:proofErr w:type="gramStart"/>
      <w:r>
        <w:rPr>
          <w:rFonts w:hint="eastAsia"/>
        </w:rPr>
        <w:t>包括白盒测试</w:t>
      </w:r>
      <w:proofErr w:type="gramEnd"/>
      <w:r>
        <w:rPr>
          <w:rFonts w:hint="eastAsia"/>
        </w:rPr>
        <w:t>和黑盒测试技术，然而随着近些年测试技术的不断应用及实践，功能自动化测试技术、接口测试技术、性能测试技术以及探索式测试技术都被人们越来越重视。</w:t>
      </w:r>
    </w:p>
    <w:p w:rsidR="00424FFA" w:rsidRDefault="00424FFA" w:rsidP="00424FFA">
      <w:pPr>
        <w:pStyle w:val="a3"/>
        <w:numPr>
          <w:ilvl w:val="0"/>
          <w:numId w:val="314"/>
        </w:numPr>
        <w:ind w:firstLineChars="0"/>
      </w:pPr>
      <w:r>
        <w:rPr>
          <w:rFonts w:hint="eastAsia"/>
        </w:rPr>
        <w:t>黑盒测试主要检查程序外部结构，不考虑内部逻辑结构，主要针对软件界面和软件功能进行测试。</w:t>
      </w:r>
    </w:p>
    <w:p w:rsidR="00424FFA" w:rsidRDefault="00424FFA" w:rsidP="00424FFA">
      <w:pPr>
        <w:pStyle w:val="a3"/>
        <w:numPr>
          <w:ilvl w:val="0"/>
          <w:numId w:val="314"/>
        </w:numPr>
        <w:ind w:firstLineChars="0"/>
      </w:pPr>
      <w:r>
        <w:t>黑盒测试的缺点主要有两点</w:t>
      </w:r>
      <w:r>
        <w:rPr>
          <w:rFonts w:hint="eastAsia"/>
        </w:rPr>
        <w:t>：</w:t>
      </w:r>
    </w:p>
    <w:p w:rsidR="00424FFA" w:rsidRDefault="00424FFA" w:rsidP="00424FFA">
      <w:pPr>
        <w:pStyle w:val="a3"/>
        <w:ind w:left="840" w:firstLineChars="0" w:firstLine="0"/>
      </w:pPr>
      <w:r>
        <w:rPr>
          <w:rFonts w:hint="eastAsia"/>
        </w:rPr>
        <w:t>1</w:t>
      </w:r>
      <w:r>
        <w:rPr>
          <w:rFonts w:hint="eastAsia"/>
        </w:rPr>
        <w:t>）不可能覆盖所有的代码，覆盖率较低，大概只能达到总代码量的</w:t>
      </w:r>
      <w:r>
        <w:rPr>
          <w:rFonts w:hint="eastAsia"/>
        </w:rPr>
        <w:t>3</w:t>
      </w:r>
      <w:r>
        <w:t>0</w:t>
      </w:r>
      <w:r>
        <w:rPr>
          <w:rFonts w:hint="eastAsia"/>
        </w:rPr>
        <w:t>%</w:t>
      </w:r>
      <w:r>
        <w:rPr>
          <w:rFonts w:hint="eastAsia"/>
        </w:rPr>
        <w:t>；</w:t>
      </w:r>
    </w:p>
    <w:p w:rsidR="00424FFA" w:rsidRDefault="00424FFA" w:rsidP="00424FFA">
      <w:pPr>
        <w:pStyle w:val="a3"/>
        <w:ind w:left="840" w:firstLineChars="0" w:firstLine="0"/>
      </w:pPr>
      <w:r>
        <w:rPr>
          <w:rFonts w:hint="eastAsia"/>
        </w:rPr>
        <w:t>2</w:t>
      </w:r>
      <w:r>
        <w:rPr>
          <w:rFonts w:hint="eastAsia"/>
        </w:rPr>
        <w:t>）自动化测试的复用性较低。</w:t>
      </w:r>
    </w:p>
    <w:p w:rsidR="00424FFA" w:rsidRDefault="00424FFA" w:rsidP="00424FFA">
      <w:pPr>
        <w:pStyle w:val="a3"/>
        <w:numPr>
          <w:ilvl w:val="0"/>
          <w:numId w:val="314"/>
        </w:numPr>
        <w:ind w:firstLineChars="0"/>
      </w:pPr>
      <w:proofErr w:type="gramStart"/>
      <w:r>
        <w:t>白盒测试</w:t>
      </w:r>
      <w:proofErr w:type="gramEnd"/>
      <w:r>
        <w:t>允许测试人员利用程序内部的逻辑结构及有关信息</w:t>
      </w:r>
      <w:r>
        <w:rPr>
          <w:rFonts w:hint="eastAsia"/>
        </w:rPr>
        <w:t>，设计或选择测试用例，对程序所有逻辑路径进行测试，是一种穷举路径的测试方法。</w:t>
      </w:r>
    </w:p>
    <w:p w:rsidR="00424FFA" w:rsidRDefault="00424FFA" w:rsidP="00424FFA">
      <w:pPr>
        <w:pStyle w:val="a3"/>
        <w:numPr>
          <w:ilvl w:val="0"/>
          <w:numId w:val="314"/>
        </w:numPr>
        <w:ind w:firstLineChars="0"/>
      </w:pPr>
      <w:r w:rsidRPr="00424FFA">
        <w:rPr>
          <w:rFonts w:hint="eastAsia"/>
        </w:rPr>
        <w:t>★</w:t>
      </w:r>
      <w:proofErr w:type="gramStart"/>
      <w:r>
        <w:rPr>
          <w:rFonts w:hint="eastAsia"/>
        </w:rPr>
        <w:t>白盒测试</w:t>
      </w:r>
      <w:proofErr w:type="gramEnd"/>
      <w:r>
        <w:rPr>
          <w:rFonts w:hint="eastAsia"/>
        </w:rPr>
        <w:t>原则：</w:t>
      </w:r>
    </w:p>
    <w:p w:rsidR="00424FFA" w:rsidRDefault="00424FFA" w:rsidP="00424FFA">
      <w:pPr>
        <w:pStyle w:val="a3"/>
        <w:ind w:left="840" w:firstLineChars="0" w:firstLine="0"/>
      </w:pPr>
      <w:r>
        <w:rPr>
          <w:rFonts w:hint="eastAsia"/>
        </w:rPr>
        <w:t>1</w:t>
      </w:r>
      <w:r>
        <w:rPr>
          <w:rFonts w:hint="eastAsia"/>
        </w:rPr>
        <w:t>）保证一个模块中的所有独立路径至少被测试一次；</w:t>
      </w:r>
    </w:p>
    <w:p w:rsidR="00424FFA" w:rsidRDefault="00424FFA" w:rsidP="00424FFA">
      <w:pPr>
        <w:pStyle w:val="a3"/>
        <w:ind w:left="840" w:firstLineChars="0" w:firstLine="0"/>
      </w:pPr>
      <w:r>
        <w:rPr>
          <w:rFonts w:hint="eastAsia"/>
        </w:rPr>
        <w:t>2</w:t>
      </w:r>
      <w:r>
        <w:rPr>
          <w:rFonts w:hint="eastAsia"/>
        </w:rPr>
        <w:t>）所有的逻辑值均需测</w:t>
      </w:r>
      <w:proofErr w:type="gramStart"/>
      <w:r>
        <w:rPr>
          <w:rFonts w:hint="eastAsia"/>
        </w:rPr>
        <w:t>真</w:t>
      </w:r>
      <w:proofErr w:type="gramEnd"/>
      <w:r>
        <w:rPr>
          <w:rFonts w:hint="eastAsia"/>
        </w:rPr>
        <w:t>和</w:t>
      </w:r>
      <w:proofErr w:type="gramStart"/>
      <w:r>
        <w:rPr>
          <w:rFonts w:hint="eastAsia"/>
        </w:rPr>
        <w:t>假两种</w:t>
      </w:r>
      <w:proofErr w:type="gramEnd"/>
      <w:r>
        <w:rPr>
          <w:rFonts w:hint="eastAsia"/>
        </w:rPr>
        <w:t>情况；</w:t>
      </w:r>
    </w:p>
    <w:p w:rsidR="00424FFA" w:rsidRDefault="00424FFA" w:rsidP="00424FFA">
      <w:pPr>
        <w:pStyle w:val="a3"/>
        <w:ind w:left="840" w:firstLineChars="0" w:firstLine="0"/>
      </w:pPr>
      <w:r>
        <w:rPr>
          <w:rFonts w:hint="eastAsia"/>
        </w:rPr>
        <w:t>3</w:t>
      </w:r>
      <w:r>
        <w:rPr>
          <w:rFonts w:hint="eastAsia"/>
        </w:rPr>
        <w:t>）检查程序的内部数据结构，保证其结构的有效性；</w:t>
      </w:r>
    </w:p>
    <w:p w:rsidR="00424FFA" w:rsidRDefault="00424FFA" w:rsidP="00424FFA">
      <w:pPr>
        <w:pStyle w:val="a3"/>
        <w:ind w:left="840" w:firstLineChars="0" w:firstLine="0"/>
      </w:pPr>
      <w:r>
        <w:rPr>
          <w:rFonts w:hint="eastAsia"/>
        </w:rPr>
        <w:t>4</w:t>
      </w:r>
      <w:r>
        <w:rPr>
          <w:rFonts w:hint="eastAsia"/>
        </w:rPr>
        <w:t>）在上下边界及可操作范围内运行所有循环。</w:t>
      </w:r>
    </w:p>
    <w:p w:rsidR="00424FFA" w:rsidRDefault="00424FFA" w:rsidP="00424FFA">
      <w:r>
        <w:rPr>
          <w:rFonts w:hint="eastAsia"/>
        </w:rPr>
        <w:lastRenderedPageBreak/>
        <w:t>9</w:t>
      </w:r>
      <w:r>
        <w:rPr>
          <w:rFonts w:hint="eastAsia"/>
        </w:rPr>
        <w:t>、</w:t>
      </w:r>
      <w:proofErr w:type="gramStart"/>
      <w:r>
        <w:rPr>
          <w:rFonts w:hint="eastAsia"/>
        </w:rPr>
        <w:t>静态白盒测试</w:t>
      </w:r>
      <w:proofErr w:type="gramEnd"/>
      <w:r>
        <w:rPr>
          <w:rFonts w:hint="eastAsia"/>
        </w:rPr>
        <w:t>是在不执行的条件下，有条理地仔细审查软件设计、体系结构和代码从而找出软件缺陷的过程。</w:t>
      </w:r>
      <w:proofErr w:type="gramStart"/>
      <w:r>
        <w:rPr>
          <w:rFonts w:hint="eastAsia"/>
        </w:rPr>
        <w:t>静态白盒测试</w:t>
      </w:r>
      <w:proofErr w:type="gramEnd"/>
      <w:r>
        <w:rPr>
          <w:rFonts w:hint="eastAsia"/>
        </w:rPr>
        <w:t>的优点：（掌握）</w:t>
      </w:r>
    </w:p>
    <w:p w:rsidR="00424FFA" w:rsidRDefault="00424FFA" w:rsidP="00424FFA">
      <w:r>
        <w:tab/>
      </w:r>
      <w:r>
        <w:rPr>
          <w:rFonts w:hint="eastAsia"/>
        </w:rPr>
        <w:t>（</w:t>
      </w:r>
      <w:r>
        <w:rPr>
          <w:rFonts w:hint="eastAsia"/>
        </w:rPr>
        <w:t>1</w:t>
      </w:r>
      <w:r>
        <w:rPr>
          <w:rFonts w:hint="eastAsia"/>
        </w:rPr>
        <w:t>）尽早发现软件缺陷。</w:t>
      </w:r>
    </w:p>
    <w:p w:rsidR="00424FFA" w:rsidRDefault="00424FFA" w:rsidP="00424FFA">
      <w:r>
        <w:tab/>
      </w:r>
      <w:r>
        <w:rPr>
          <w:rFonts w:hint="eastAsia"/>
        </w:rPr>
        <w:t>（</w:t>
      </w:r>
      <w:r>
        <w:rPr>
          <w:rFonts w:hint="eastAsia"/>
        </w:rPr>
        <w:t>2</w:t>
      </w:r>
      <w:r>
        <w:rPr>
          <w:rFonts w:hint="eastAsia"/>
        </w:rPr>
        <w:t>）为黑盒测试员在接受软件进行测试时</w:t>
      </w:r>
      <w:r w:rsidR="00326380">
        <w:rPr>
          <w:rFonts w:hint="eastAsia"/>
        </w:rPr>
        <w:t>设计和应用测试用例提供思路。</w:t>
      </w:r>
    </w:p>
    <w:p w:rsidR="00326380" w:rsidRDefault="00326380" w:rsidP="00424FFA">
      <w:r>
        <w:rPr>
          <w:rFonts w:hint="eastAsia"/>
        </w:rPr>
        <w:t>1</w:t>
      </w:r>
      <w:r>
        <w:t>0</w:t>
      </w:r>
      <w:r>
        <w:rPr>
          <w:rFonts w:hint="eastAsia"/>
        </w:rPr>
        <w:t>、</w:t>
      </w:r>
      <w:proofErr w:type="gramStart"/>
      <w:r>
        <w:t>动态白盒测试</w:t>
      </w:r>
      <w:proofErr w:type="gramEnd"/>
      <w:r>
        <w:t>又</w:t>
      </w:r>
      <w:proofErr w:type="gramStart"/>
      <w:r>
        <w:t>称结构</w:t>
      </w:r>
      <w:proofErr w:type="gramEnd"/>
      <w:r>
        <w:t>测试</w:t>
      </w:r>
      <w:r>
        <w:rPr>
          <w:rFonts w:hint="eastAsia"/>
        </w:rPr>
        <w:t>，</w:t>
      </w:r>
      <w:r>
        <w:t>因为软件测试员可以查看并使用代码的内部结构</w:t>
      </w:r>
      <w:r>
        <w:rPr>
          <w:rFonts w:hint="eastAsia"/>
        </w:rPr>
        <w:t>，</w:t>
      </w:r>
      <w:r>
        <w:t>从而设计和执行测试</w:t>
      </w:r>
      <w:r>
        <w:rPr>
          <w:rFonts w:hint="eastAsia"/>
        </w:rPr>
        <w:t>。（掌握）</w:t>
      </w:r>
    </w:p>
    <w:p w:rsidR="00424FFA" w:rsidRDefault="00326380" w:rsidP="00326380">
      <w:r>
        <w:rPr>
          <w:rFonts w:hint="eastAsia"/>
        </w:rPr>
        <w:t>1</w:t>
      </w:r>
      <w:r>
        <w:t>1</w:t>
      </w:r>
      <w:r>
        <w:rPr>
          <w:rFonts w:hint="eastAsia"/>
        </w:rPr>
        <w:t>、</w:t>
      </w:r>
      <w:r>
        <w:t>回归测试风险</w:t>
      </w:r>
      <w:r>
        <w:rPr>
          <w:rFonts w:hint="eastAsia"/>
        </w:rPr>
        <w:t>：</w:t>
      </w:r>
      <w:r>
        <w:t>回归测试一般不运行全部测试用例</w:t>
      </w:r>
      <w:r>
        <w:rPr>
          <w:rFonts w:hint="eastAsia"/>
        </w:rPr>
        <w:t>，</w:t>
      </w:r>
      <w:r>
        <w:t>可能存在测试不完全</w:t>
      </w:r>
      <w:r>
        <w:rPr>
          <w:rFonts w:hint="eastAsia"/>
        </w:rPr>
        <w:t>。（了解）</w:t>
      </w:r>
    </w:p>
    <w:p w:rsidR="00424FFA" w:rsidRDefault="00326380" w:rsidP="00326380">
      <w:r>
        <w:rPr>
          <w:rFonts w:hint="eastAsia"/>
        </w:rPr>
        <w:t>1</w:t>
      </w:r>
      <w:r>
        <w:t>2</w:t>
      </w:r>
      <w:r>
        <w:rPr>
          <w:rFonts w:hint="eastAsia"/>
        </w:rPr>
        <w:t>、</w:t>
      </w:r>
      <w:r>
        <w:t>在测试工作中</w:t>
      </w:r>
      <w:r>
        <w:rPr>
          <w:rFonts w:hint="eastAsia"/>
        </w:rPr>
        <w:t>，</w:t>
      </w:r>
      <w:r>
        <w:t>主要的风险表现为以下几个方面</w:t>
      </w:r>
      <w:r>
        <w:rPr>
          <w:rFonts w:hint="eastAsia"/>
        </w:rPr>
        <w:t>：</w:t>
      </w:r>
    </w:p>
    <w:p w:rsidR="00326380" w:rsidRDefault="00326380" w:rsidP="00326380">
      <w:pPr>
        <w:pStyle w:val="a3"/>
        <w:numPr>
          <w:ilvl w:val="0"/>
          <w:numId w:val="315"/>
        </w:numPr>
        <w:ind w:firstLineChars="0"/>
      </w:pPr>
      <w:r>
        <w:rPr>
          <w:rFonts w:hint="eastAsia"/>
        </w:rPr>
        <w:t>需求风险。对软件需求理解不真去，导致测试范围存在误差，遗漏部分需求或者执行了错误的测试方式；另外需求变更导致测试用例变更，同步时存在误差。</w:t>
      </w:r>
    </w:p>
    <w:p w:rsidR="00326380" w:rsidRDefault="00326380" w:rsidP="00326380">
      <w:pPr>
        <w:pStyle w:val="a3"/>
        <w:numPr>
          <w:ilvl w:val="0"/>
          <w:numId w:val="315"/>
        </w:numPr>
        <w:ind w:firstLineChars="0"/>
      </w:pPr>
      <w:r>
        <w:t>测试用例风险</w:t>
      </w:r>
      <w:r>
        <w:rPr>
          <w:rFonts w:hint="eastAsia"/>
        </w:rPr>
        <w:t>。</w:t>
      </w:r>
      <w:r>
        <w:t>测试用例设计不完整</w:t>
      </w:r>
      <w:r>
        <w:rPr>
          <w:rFonts w:hint="eastAsia"/>
        </w:rPr>
        <w:t>，</w:t>
      </w:r>
      <w:r>
        <w:t>忽视了边界条件</w:t>
      </w:r>
      <w:r>
        <w:rPr>
          <w:rFonts w:hint="eastAsia"/>
        </w:rPr>
        <w:t>、</w:t>
      </w:r>
      <w:r>
        <w:t>异常处理等情况</w:t>
      </w:r>
      <w:r>
        <w:rPr>
          <w:rFonts w:hint="eastAsia"/>
        </w:rPr>
        <w:t>，</w:t>
      </w:r>
      <w:r>
        <w:t>用例没有完全覆盖需求</w:t>
      </w:r>
      <w:r>
        <w:rPr>
          <w:rFonts w:hint="eastAsia"/>
        </w:rPr>
        <w:t>；</w:t>
      </w:r>
      <w:r>
        <w:t>测试用例没有得到全部执行</w:t>
      </w:r>
      <w:r>
        <w:rPr>
          <w:rFonts w:hint="eastAsia"/>
        </w:rPr>
        <w:t>，</w:t>
      </w:r>
      <w:r>
        <w:t>有些用例被有意或者无意的遗漏</w:t>
      </w:r>
      <w:r>
        <w:rPr>
          <w:rFonts w:hint="eastAsia"/>
        </w:rPr>
        <w:t>。</w:t>
      </w:r>
    </w:p>
    <w:p w:rsidR="00326380" w:rsidRDefault="00326380" w:rsidP="00326380">
      <w:pPr>
        <w:pStyle w:val="a3"/>
        <w:numPr>
          <w:ilvl w:val="0"/>
          <w:numId w:val="315"/>
        </w:numPr>
        <w:ind w:firstLineChars="0"/>
      </w:pPr>
      <w:r>
        <w:t>缺陷风险</w:t>
      </w:r>
      <w:r>
        <w:rPr>
          <w:rFonts w:hint="eastAsia"/>
        </w:rPr>
        <w:t>。</w:t>
      </w:r>
      <w:r>
        <w:t>某些缺陷偶发</w:t>
      </w:r>
      <w:r>
        <w:rPr>
          <w:rFonts w:hint="eastAsia"/>
        </w:rPr>
        <w:t>，</w:t>
      </w:r>
      <w:r>
        <w:t>难以重现</w:t>
      </w:r>
      <w:r>
        <w:rPr>
          <w:rFonts w:hint="eastAsia"/>
        </w:rPr>
        <w:t>，</w:t>
      </w:r>
      <w:r w:rsidR="00686D0E">
        <w:t>容易被遗漏</w:t>
      </w:r>
      <w:r w:rsidR="00686D0E">
        <w:rPr>
          <w:rFonts w:hint="eastAsia"/>
        </w:rPr>
        <w:t>。</w:t>
      </w:r>
    </w:p>
    <w:p w:rsidR="00326380" w:rsidRDefault="00326380" w:rsidP="00326380">
      <w:pPr>
        <w:pStyle w:val="a3"/>
        <w:numPr>
          <w:ilvl w:val="0"/>
          <w:numId w:val="315"/>
        </w:numPr>
        <w:ind w:firstLineChars="0"/>
      </w:pPr>
      <w:r>
        <w:t>代码质量风险</w:t>
      </w:r>
      <w:r w:rsidR="00686D0E">
        <w:rPr>
          <w:rFonts w:hint="eastAsia"/>
        </w:rPr>
        <w:t>。</w:t>
      </w:r>
      <w:r w:rsidR="00686D0E">
        <w:t>软件代码质量差</w:t>
      </w:r>
      <w:r w:rsidR="00686D0E">
        <w:rPr>
          <w:rFonts w:hint="eastAsia"/>
        </w:rPr>
        <w:t>，</w:t>
      </w:r>
      <w:r w:rsidR="00686D0E">
        <w:t>导致缺陷较多</w:t>
      </w:r>
      <w:r w:rsidR="00686D0E">
        <w:rPr>
          <w:rFonts w:hint="eastAsia"/>
        </w:rPr>
        <w:t>，</w:t>
      </w:r>
      <w:r w:rsidR="00686D0E">
        <w:t>容易查询测试的遗漏</w:t>
      </w:r>
      <w:r w:rsidR="00686D0E">
        <w:rPr>
          <w:rFonts w:hint="eastAsia"/>
        </w:rPr>
        <w:t>。</w:t>
      </w:r>
    </w:p>
    <w:p w:rsidR="00326380" w:rsidRDefault="00326380" w:rsidP="00326380">
      <w:pPr>
        <w:pStyle w:val="a3"/>
        <w:numPr>
          <w:ilvl w:val="0"/>
          <w:numId w:val="315"/>
        </w:numPr>
        <w:ind w:firstLineChars="0"/>
      </w:pPr>
      <w:r>
        <w:t>测试环境风险</w:t>
      </w:r>
      <w:r w:rsidR="00686D0E">
        <w:rPr>
          <w:rFonts w:hint="eastAsia"/>
        </w:rPr>
        <w:t>。</w:t>
      </w:r>
      <w:r w:rsidR="00686D0E">
        <w:t>有些情况下测试环境与生产环境不能完全一致</w:t>
      </w:r>
      <w:r w:rsidR="00686D0E">
        <w:rPr>
          <w:rFonts w:hint="eastAsia"/>
        </w:rPr>
        <w:t>，</w:t>
      </w:r>
      <w:r w:rsidR="00686D0E">
        <w:t>导致测试结果存在误差</w:t>
      </w:r>
      <w:r w:rsidR="00686D0E">
        <w:rPr>
          <w:rFonts w:hint="eastAsia"/>
        </w:rPr>
        <w:t>。</w:t>
      </w:r>
    </w:p>
    <w:p w:rsidR="00326380" w:rsidRDefault="00326380" w:rsidP="00326380">
      <w:pPr>
        <w:pStyle w:val="a3"/>
        <w:numPr>
          <w:ilvl w:val="0"/>
          <w:numId w:val="315"/>
        </w:numPr>
        <w:ind w:firstLineChars="0"/>
      </w:pPr>
      <w:r>
        <w:t>测试技术风险</w:t>
      </w:r>
      <w:r w:rsidR="00686D0E">
        <w:rPr>
          <w:rFonts w:hint="eastAsia"/>
        </w:rPr>
        <w:t>。</w:t>
      </w:r>
      <w:r w:rsidR="00686D0E">
        <w:t>某些项目存在技术难度</w:t>
      </w:r>
      <w:r w:rsidR="00686D0E">
        <w:rPr>
          <w:rFonts w:hint="eastAsia"/>
        </w:rPr>
        <w:t>，</w:t>
      </w:r>
      <w:r w:rsidR="00686D0E">
        <w:t>测试能力和水平导致测试进展缓慢</w:t>
      </w:r>
      <w:r w:rsidR="00686D0E">
        <w:rPr>
          <w:rFonts w:hint="eastAsia"/>
        </w:rPr>
        <w:t>，</w:t>
      </w:r>
      <w:r w:rsidR="00686D0E">
        <w:t>项目延期</w:t>
      </w:r>
      <w:r w:rsidR="00686D0E">
        <w:rPr>
          <w:rFonts w:hint="eastAsia"/>
        </w:rPr>
        <w:t>。</w:t>
      </w:r>
    </w:p>
    <w:p w:rsidR="00326380" w:rsidRDefault="00326380" w:rsidP="00326380">
      <w:pPr>
        <w:pStyle w:val="a3"/>
        <w:numPr>
          <w:ilvl w:val="0"/>
          <w:numId w:val="315"/>
        </w:numPr>
        <w:ind w:firstLineChars="0"/>
      </w:pPr>
      <w:r>
        <w:t>回归测试风险</w:t>
      </w:r>
      <w:r w:rsidR="00686D0E">
        <w:rPr>
          <w:rFonts w:hint="eastAsia"/>
        </w:rPr>
        <w:t>。</w:t>
      </w:r>
      <w:r w:rsidR="00686D0E">
        <w:t>回归测试一般不运行全部测试用例</w:t>
      </w:r>
      <w:r w:rsidR="00686D0E">
        <w:rPr>
          <w:rFonts w:hint="eastAsia"/>
        </w:rPr>
        <w:t>，</w:t>
      </w:r>
      <w:r w:rsidR="00686D0E">
        <w:t>可能存在测试不完全</w:t>
      </w:r>
      <w:r w:rsidR="00686D0E">
        <w:rPr>
          <w:rFonts w:hint="eastAsia"/>
        </w:rPr>
        <w:t>。</w:t>
      </w:r>
    </w:p>
    <w:p w:rsidR="00326380" w:rsidRDefault="00326380" w:rsidP="00326380">
      <w:pPr>
        <w:pStyle w:val="a3"/>
        <w:numPr>
          <w:ilvl w:val="0"/>
          <w:numId w:val="315"/>
        </w:numPr>
        <w:ind w:firstLineChars="0"/>
      </w:pPr>
      <w:r>
        <w:t>沟通协调风险</w:t>
      </w:r>
      <w:r w:rsidR="00686D0E">
        <w:rPr>
          <w:rFonts w:hint="eastAsia"/>
        </w:rPr>
        <w:t>。</w:t>
      </w:r>
      <w:r w:rsidR="00686D0E">
        <w:t>测试过程中涉及的角色较多</w:t>
      </w:r>
      <w:r w:rsidR="00686D0E">
        <w:rPr>
          <w:rFonts w:hint="eastAsia"/>
        </w:rPr>
        <w:t>，</w:t>
      </w:r>
      <w:r w:rsidR="00686D0E">
        <w:t>存在不同人员</w:t>
      </w:r>
      <w:r w:rsidR="00686D0E">
        <w:rPr>
          <w:rFonts w:hint="eastAsia"/>
        </w:rPr>
        <w:t>、</w:t>
      </w:r>
      <w:r w:rsidR="00686D0E">
        <w:t>角色之间的沟通</w:t>
      </w:r>
      <w:r w:rsidR="00686D0E">
        <w:rPr>
          <w:rFonts w:hint="eastAsia"/>
        </w:rPr>
        <w:t>、</w:t>
      </w:r>
      <w:r w:rsidR="00686D0E">
        <w:t>协作</w:t>
      </w:r>
      <w:r w:rsidR="00686D0E">
        <w:rPr>
          <w:rFonts w:hint="eastAsia"/>
        </w:rPr>
        <w:t>，</w:t>
      </w:r>
      <w:r w:rsidR="00686D0E">
        <w:t>难免存在误解</w:t>
      </w:r>
      <w:r w:rsidR="00686D0E">
        <w:rPr>
          <w:rFonts w:hint="eastAsia"/>
        </w:rPr>
        <w:t>、</w:t>
      </w:r>
      <w:r w:rsidR="00686D0E">
        <w:t>沟通不畅的情况</w:t>
      </w:r>
      <w:r w:rsidR="00686D0E">
        <w:rPr>
          <w:rFonts w:hint="eastAsia"/>
        </w:rPr>
        <w:t>，</w:t>
      </w:r>
      <w:r w:rsidR="00686D0E">
        <w:t>导致项目延期</w:t>
      </w:r>
      <w:r w:rsidR="00686D0E">
        <w:rPr>
          <w:rFonts w:hint="eastAsia"/>
        </w:rPr>
        <w:t>。</w:t>
      </w:r>
    </w:p>
    <w:p w:rsidR="00424FFA" w:rsidRDefault="00686D0E" w:rsidP="00686D0E">
      <w:r>
        <w:rPr>
          <w:rFonts w:hint="eastAsia"/>
        </w:rPr>
        <w:t>1</w:t>
      </w:r>
      <w:r>
        <w:t>9</w:t>
      </w:r>
      <w:r>
        <w:rPr>
          <w:rFonts w:hint="eastAsia"/>
        </w:rPr>
        <w:t>、测试涉及工作内容考核：</w:t>
      </w:r>
      <w:r>
        <w:rPr>
          <w:rFonts w:hint="eastAsia"/>
        </w:rPr>
        <w:t>1</w:t>
      </w:r>
      <w:r>
        <w:rPr>
          <w:rFonts w:hint="eastAsia"/>
        </w:rPr>
        <w:t>、参与软件开发过程的工作内容考核。</w:t>
      </w:r>
      <w:r>
        <w:rPr>
          <w:rFonts w:hint="eastAsia"/>
        </w:rPr>
        <w:t>2</w:t>
      </w:r>
      <w:r>
        <w:rPr>
          <w:rFonts w:hint="eastAsia"/>
        </w:rPr>
        <w:t>、参与测试文档的准备工作</w:t>
      </w:r>
      <w:r>
        <w:t>3</w:t>
      </w:r>
      <w:r>
        <w:rPr>
          <w:rFonts w:hint="eastAsia"/>
        </w:rPr>
        <w:t>、</w:t>
      </w:r>
      <w:r>
        <w:t>执行测试工作</w:t>
      </w:r>
      <w:r>
        <w:rPr>
          <w:rFonts w:hint="eastAsia"/>
        </w:rPr>
        <w:t>4</w:t>
      </w:r>
      <w:r>
        <w:rPr>
          <w:rFonts w:hint="eastAsia"/>
        </w:rPr>
        <w:t>、测试结果缺陷残留</w:t>
      </w:r>
      <w:r>
        <w:rPr>
          <w:rFonts w:hint="eastAsia"/>
        </w:rPr>
        <w:t>5</w:t>
      </w:r>
      <w:r>
        <w:rPr>
          <w:rFonts w:hint="eastAsia"/>
        </w:rPr>
        <w:t>、测试人员的沟通能力考核</w:t>
      </w:r>
    </w:p>
    <w:p w:rsidR="00686D0E" w:rsidRDefault="00686D0E" w:rsidP="00686D0E">
      <w:pPr>
        <w:pStyle w:val="a3"/>
        <w:numPr>
          <w:ilvl w:val="0"/>
          <w:numId w:val="316"/>
        </w:numPr>
        <w:ind w:firstLineChars="0"/>
      </w:pPr>
      <w:r>
        <w:rPr>
          <w:rFonts w:hint="eastAsia"/>
        </w:rPr>
        <w:t>测试设计中工作效率相关指标：</w:t>
      </w:r>
      <w:r>
        <w:rPr>
          <w:rFonts w:hint="eastAsia"/>
        </w:rPr>
        <w:t>1</w:t>
      </w:r>
      <w:r>
        <w:rPr>
          <w:rFonts w:hint="eastAsia"/>
        </w:rPr>
        <w:t>、文档产出率</w:t>
      </w:r>
      <w:r>
        <w:rPr>
          <w:rFonts w:hint="eastAsia"/>
        </w:rPr>
        <w:t>2</w:t>
      </w:r>
      <w:r>
        <w:rPr>
          <w:rFonts w:hint="eastAsia"/>
        </w:rPr>
        <w:t>、用例产出率</w:t>
      </w:r>
    </w:p>
    <w:p w:rsidR="00686D0E" w:rsidRDefault="00686D0E" w:rsidP="00686D0E">
      <w:pPr>
        <w:pStyle w:val="a3"/>
        <w:numPr>
          <w:ilvl w:val="0"/>
          <w:numId w:val="316"/>
        </w:numPr>
        <w:ind w:firstLineChars="0"/>
      </w:pPr>
      <w:r>
        <w:t>测试设计中工作质量相关指标</w:t>
      </w:r>
      <w:r>
        <w:rPr>
          <w:rFonts w:hint="eastAsia"/>
        </w:rPr>
        <w:t>：</w:t>
      </w:r>
      <w:r>
        <w:rPr>
          <w:rFonts w:hint="eastAsia"/>
        </w:rPr>
        <w:t>1</w:t>
      </w:r>
      <w:r>
        <w:rPr>
          <w:rFonts w:hint="eastAsia"/>
        </w:rPr>
        <w:t>、需求覆盖率</w:t>
      </w:r>
      <w:r>
        <w:rPr>
          <w:rFonts w:hint="eastAsia"/>
        </w:rPr>
        <w:t>2</w:t>
      </w:r>
      <w:r>
        <w:rPr>
          <w:rFonts w:hint="eastAsia"/>
        </w:rPr>
        <w:t>、文档质量</w:t>
      </w:r>
      <w:r>
        <w:rPr>
          <w:rFonts w:hint="eastAsia"/>
        </w:rPr>
        <w:t>3</w:t>
      </w:r>
      <w:r>
        <w:rPr>
          <w:rFonts w:hint="eastAsia"/>
        </w:rPr>
        <w:t>、文档有效率</w:t>
      </w:r>
      <w:r>
        <w:rPr>
          <w:rFonts w:hint="eastAsia"/>
        </w:rPr>
        <w:t>4</w:t>
      </w:r>
      <w:r>
        <w:rPr>
          <w:rFonts w:hint="eastAsia"/>
        </w:rPr>
        <w:t>、用例有效率</w:t>
      </w:r>
      <w:r>
        <w:rPr>
          <w:rFonts w:hint="eastAsia"/>
        </w:rPr>
        <w:t>5</w:t>
      </w:r>
      <w:r>
        <w:rPr>
          <w:rFonts w:hint="eastAsia"/>
        </w:rPr>
        <w:t>、评审问题数</w:t>
      </w:r>
    </w:p>
    <w:p w:rsidR="00686D0E" w:rsidRDefault="00686D0E" w:rsidP="00686D0E">
      <w:pPr>
        <w:pStyle w:val="a3"/>
        <w:numPr>
          <w:ilvl w:val="0"/>
          <w:numId w:val="316"/>
        </w:numPr>
        <w:ind w:firstLineChars="0"/>
      </w:pPr>
      <w:r>
        <w:t>测试执行中工作效率相关指标</w:t>
      </w:r>
      <w:r>
        <w:rPr>
          <w:rFonts w:hint="eastAsia"/>
        </w:rPr>
        <w:t>：</w:t>
      </w:r>
      <w:r>
        <w:rPr>
          <w:rFonts w:hint="eastAsia"/>
        </w:rPr>
        <w:t>1</w:t>
      </w:r>
      <w:r>
        <w:rPr>
          <w:rFonts w:hint="eastAsia"/>
        </w:rPr>
        <w:t>、执行效率</w:t>
      </w:r>
      <w:r>
        <w:rPr>
          <w:rFonts w:hint="eastAsia"/>
        </w:rPr>
        <w:t>2</w:t>
      </w:r>
      <w:r>
        <w:rPr>
          <w:rFonts w:hint="eastAsia"/>
        </w:rPr>
        <w:t>、进度偏离度</w:t>
      </w:r>
      <w:r>
        <w:rPr>
          <w:rFonts w:hint="eastAsia"/>
        </w:rPr>
        <w:t>3</w:t>
      </w:r>
      <w:r>
        <w:rPr>
          <w:rFonts w:hint="eastAsia"/>
        </w:rPr>
        <w:t>、缺陷发现率</w:t>
      </w:r>
    </w:p>
    <w:p w:rsidR="00686D0E" w:rsidRDefault="00686D0E" w:rsidP="00686D0E">
      <w:pPr>
        <w:pStyle w:val="a3"/>
        <w:numPr>
          <w:ilvl w:val="0"/>
          <w:numId w:val="316"/>
        </w:numPr>
        <w:ind w:firstLineChars="0"/>
      </w:pPr>
      <w:r>
        <w:t>测试执行中工作质量相关指标</w:t>
      </w:r>
      <w:r>
        <w:rPr>
          <w:rFonts w:hint="eastAsia"/>
        </w:rPr>
        <w:t>：</w:t>
      </w:r>
      <w:r>
        <w:rPr>
          <w:rFonts w:hint="eastAsia"/>
        </w:rPr>
        <w:t>1</w:t>
      </w:r>
      <w:r>
        <w:rPr>
          <w:rFonts w:hint="eastAsia"/>
        </w:rPr>
        <w:t>、缺陷数</w:t>
      </w:r>
      <w:r>
        <w:rPr>
          <w:rFonts w:hint="eastAsia"/>
        </w:rPr>
        <w:t>2</w:t>
      </w:r>
      <w:r>
        <w:rPr>
          <w:rFonts w:hint="eastAsia"/>
        </w:rPr>
        <w:t>、有效缺陷数</w:t>
      </w:r>
      <w:r>
        <w:rPr>
          <w:rFonts w:hint="eastAsia"/>
        </w:rPr>
        <w:t>/</w:t>
      </w:r>
      <w:r>
        <w:rPr>
          <w:rFonts w:hint="eastAsia"/>
        </w:rPr>
        <w:t>率</w:t>
      </w:r>
      <w:r>
        <w:rPr>
          <w:rFonts w:hint="eastAsia"/>
        </w:rPr>
        <w:t>3</w:t>
      </w:r>
      <w:r>
        <w:rPr>
          <w:rFonts w:hint="eastAsia"/>
        </w:rPr>
        <w:t>、严重缺陷率</w:t>
      </w:r>
      <w:r w:rsidR="00AA67C5">
        <w:rPr>
          <w:rFonts w:hint="eastAsia"/>
        </w:rPr>
        <w:t>4</w:t>
      </w:r>
      <w:r w:rsidR="00AA67C5">
        <w:rPr>
          <w:rFonts w:hint="eastAsia"/>
        </w:rPr>
        <w:t>、模块缺陷率</w:t>
      </w:r>
      <w:r w:rsidR="00AA67C5">
        <w:rPr>
          <w:rFonts w:hint="eastAsia"/>
        </w:rPr>
        <w:t>5</w:t>
      </w:r>
      <w:r w:rsidR="00AA67C5">
        <w:rPr>
          <w:rFonts w:hint="eastAsia"/>
        </w:rPr>
        <w:t>、遗漏缺陷率</w:t>
      </w:r>
      <w:r w:rsidR="00AA67C5">
        <w:rPr>
          <w:rFonts w:hint="eastAsia"/>
        </w:rPr>
        <w:t>6</w:t>
      </w:r>
      <w:r w:rsidR="00AA67C5">
        <w:rPr>
          <w:rFonts w:hint="eastAsia"/>
        </w:rPr>
        <w:t>、</w:t>
      </w:r>
      <w:r w:rsidR="00AA67C5">
        <w:rPr>
          <w:rFonts w:hint="eastAsia"/>
        </w:rPr>
        <w:t>Bug</w:t>
      </w:r>
      <w:r w:rsidR="00AA67C5">
        <w:rPr>
          <w:rFonts w:hint="eastAsia"/>
        </w:rPr>
        <w:t>发现的时间点，</w:t>
      </w:r>
      <w:r w:rsidR="00AA67C5">
        <w:rPr>
          <w:rFonts w:hint="eastAsia"/>
        </w:rPr>
        <w:t>Bug</w:t>
      </w:r>
      <w:r w:rsidR="00AA67C5">
        <w:rPr>
          <w:rFonts w:hint="eastAsia"/>
        </w:rPr>
        <w:t>曲线的收敛性</w:t>
      </w:r>
      <w:r w:rsidR="00AA67C5">
        <w:rPr>
          <w:rFonts w:hint="eastAsia"/>
        </w:rPr>
        <w:t>7</w:t>
      </w:r>
      <w:r w:rsidR="00AA67C5">
        <w:rPr>
          <w:rFonts w:hint="eastAsia"/>
        </w:rPr>
        <w:t>、缺陷定位和可读性</w:t>
      </w:r>
    </w:p>
    <w:p w:rsidR="00686D0E" w:rsidRDefault="00AA67C5" w:rsidP="00AA67C5">
      <w:pPr>
        <w:pStyle w:val="2"/>
      </w:pPr>
      <w:r>
        <w:t>项目管理成熟度模型</w:t>
      </w:r>
    </w:p>
    <w:p w:rsidR="00AA67C5" w:rsidRDefault="00AA67C5" w:rsidP="00686D0E">
      <w:r>
        <w:rPr>
          <w:rFonts w:hint="eastAsia"/>
        </w:rPr>
        <w:t>1</w:t>
      </w:r>
      <w:r>
        <w:rPr>
          <w:rFonts w:hint="eastAsia"/>
        </w:rPr>
        <w:t>、</w:t>
      </w:r>
      <w:r w:rsidR="008E5DF9">
        <w:rPr>
          <w:rFonts w:hint="eastAsia"/>
        </w:rPr>
        <w:t>项目管理成熟度模型在基于项目管理过程的基础上把企业项目管理水平从混乱到规范再到优化的进化过程分成有序的多个等级，形成一个逐步升级的平台。项目管理成熟度模型的要素包括改进的内容和改进的步骤，使用该模型用户需要知道自己限制所处</w:t>
      </w:r>
      <w:r w:rsidR="00D209F3">
        <w:rPr>
          <w:rFonts w:hint="eastAsia"/>
        </w:rPr>
        <w:t>的状态，还必须知道实现改进的路线图。</w:t>
      </w:r>
    </w:p>
    <w:p w:rsidR="00D209F3" w:rsidRDefault="00D209F3" w:rsidP="00686D0E">
      <w:pPr>
        <w:rPr>
          <w:rFonts w:hint="eastAsia"/>
        </w:rPr>
      </w:pPr>
      <w:r>
        <w:rPr>
          <w:noProof/>
        </w:rPr>
        <w:lastRenderedPageBreak/>
        <w:drawing>
          <wp:inline distT="0" distB="0" distL="0" distR="0" wp14:anchorId="4189A448" wp14:editId="612B6FC4">
            <wp:extent cx="3076190" cy="2057143"/>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6190" cy="2057143"/>
                    </a:xfrm>
                    <a:prstGeom prst="rect">
                      <a:avLst/>
                    </a:prstGeom>
                  </pic:spPr>
                </pic:pic>
              </a:graphicData>
            </a:graphic>
          </wp:inline>
        </w:drawing>
      </w:r>
    </w:p>
    <w:p w:rsidR="008E5DF9" w:rsidRDefault="009705B6" w:rsidP="00686D0E">
      <w:r w:rsidRPr="009705B6">
        <w:rPr>
          <w:rFonts w:hint="eastAsia"/>
          <w:color w:val="FF0000"/>
        </w:rPr>
        <w:t>★</w:t>
      </w:r>
      <w:r w:rsidR="00D209F3">
        <w:rPr>
          <w:rFonts w:hint="eastAsia"/>
        </w:rPr>
        <w:t>2</w:t>
      </w:r>
      <w:r w:rsidR="00D209F3">
        <w:rPr>
          <w:rFonts w:hint="eastAsia"/>
        </w:rPr>
        <w:t>、</w:t>
      </w:r>
      <w:r w:rsidR="00D209F3">
        <w:rPr>
          <w:rFonts w:hint="eastAsia"/>
        </w:rPr>
        <w:t>K</w:t>
      </w:r>
      <w:r w:rsidR="00D209F3">
        <w:t>erzner</w:t>
      </w:r>
      <w:r w:rsidR="00D209F3">
        <w:t>模型的</w:t>
      </w:r>
      <w:r w:rsidR="00D209F3">
        <w:rPr>
          <w:rFonts w:hint="eastAsia"/>
        </w:rPr>
        <w:t>5</w:t>
      </w:r>
      <w:r w:rsidR="00D209F3">
        <w:rPr>
          <w:rFonts w:hint="eastAsia"/>
        </w:rPr>
        <w:t>个梯结：</w:t>
      </w:r>
    </w:p>
    <w:p w:rsidR="00D209F3" w:rsidRDefault="00D209F3" w:rsidP="00D209F3">
      <w:pPr>
        <w:pStyle w:val="a3"/>
        <w:numPr>
          <w:ilvl w:val="0"/>
          <w:numId w:val="317"/>
        </w:numPr>
        <w:ind w:firstLineChars="0"/>
      </w:pPr>
      <w:r w:rsidRPr="009705B6">
        <w:rPr>
          <w:rFonts w:hint="eastAsia"/>
          <w:color w:val="FF0000"/>
        </w:rPr>
        <w:t>通用术语</w:t>
      </w:r>
      <w:r>
        <w:rPr>
          <w:rFonts w:hint="eastAsia"/>
        </w:rPr>
        <w:t>：在组织的各层次、各部门使用共同的管理术语。</w:t>
      </w:r>
    </w:p>
    <w:p w:rsidR="00D209F3" w:rsidRDefault="00D209F3" w:rsidP="00D209F3">
      <w:pPr>
        <w:pStyle w:val="a3"/>
        <w:numPr>
          <w:ilvl w:val="0"/>
          <w:numId w:val="317"/>
        </w:numPr>
        <w:ind w:firstLineChars="0"/>
      </w:pPr>
      <w:r w:rsidRPr="009705B6">
        <w:rPr>
          <w:color w:val="FF0000"/>
        </w:rPr>
        <w:t>通用过程</w:t>
      </w:r>
      <w:r>
        <w:rPr>
          <w:rFonts w:hint="eastAsia"/>
        </w:rPr>
        <w:t>：</w:t>
      </w:r>
      <w:r>
        <w:t>在一个项目上成功应用的管理过程</w:t>
      </w:r>
      <w:r>
        <w:rPr>
          <w:rFonts w:hint="eastAsia"/>
        </w:rPr>
        <w:t>，</w:t>
      </w:r>
      <w:r>
        <w:t>可重复用于其他项目</w:t>
      </w:r>
      <w:r>
        <w:rPr>
          <w:rFonts w:hint="eastAsia"/>
        </w:rPr>
        <w:t>。</w:t>
      </w:r>
    </w:p>
    <w:p w:rsidR="00D209F3" w:rsidRDefault="00D209F3" w:rsidP="00D209F3">
      <w:pPr>
        <w:pStyle w:val="a3"/>
        <w:numPr>
          <w:ilvl w:val="0"/>
          <w:numId w:val="317"/>
        </w:numPr>
        <w:ind w:firstLineChars="0"/>
      </w:pPr>
      <w:r w:rsidRPr="009705B6">
        <w:rPr>
          <w:color w:val="FF0000"/>
        </w:rPr>
        <w:t>单一方法</w:t>
      </w:r>
      <w:r>
        <w:rPr>
          <w:rFonts w:hint="eastAsia"/>
        </w:rPr>
        <w:t>：</w:t>
      </w:r>
      <w:r>
        <w:t>用项目管理来综合</w:t>
      </w:r>
      <w:r>
        <w:t>TQM</w:t>
      </w:r>
      <w:r>
        <w:rPr>
          <w:rFonts w:hint="eastAsia"/>
        </w:rPr>
        <w:t>、</w:t>
      </w:r>
      <w:r>
        <w:t>风险管理</w:t>
      </w:r>
      <w:r>
        <w:rPr>
          <w:rFonts w:hint="eastAsia"/>
        </w:rPr>
        <w:t>、</w:t>
      </w:r>
      <w:r>
        <w:t>变革管理</w:t>
      </w:r>
      <w:r>
        <w:rPr>
          <w:rFonts w:hint="eastAsia"/>
        </w:rPr>
        <w:t>、</w:t>
      </w:r>
      <w:r>
        <w:t>协调设计等各种管理方法</w:t>
      </w:r>
      <w:r>
        <w:rPr>
          <w:rFonts w:hint="eastAsia"/>
        </w:rPr>
        <w:t>。</w:t>
      </w:r>
    </w:p>
    <w:p w:rsidR="00D209F3" w:rsidRDefault="00D209F3" w:rsidP="00D209F3">
      <w:pPr>
        <w:pStyle w:val="a3"/>
        <w:numPr>
          <w:ilvl w:val="0"/>
          <w:numId w:val="317"/>
        </w:numPr>
        <w:ind w:firstLineChars="0"/>
      </w:pPr>
      <w:r w:rsidRPr="009705B6">
        <w:rPr>
          <w:color w:val="FF0000"/>
        </w:rPr>
        <w:t>基准比较</w:t>
      </w:r>
      <w:r>
        <w:rPr>
          <w:rFonts w:hint="eastAsia"/>
        </w:rPr>
        <w:t>：</w:t>
      </w:r>
      <w:r>
        <w:t>将自己与其他企业及其管理因素进行比较</w:t>
      </w:r>
      <w:r>
        <w:rPr>
          <w:rFonts w:hint="eastAsia"/>
        </w:rPr>
        <w:t>，</w:t>
      </w:r>
      <w:r>
        <w:t>提取比较信息</w:t>
      </w:r>
      <w:r>
        <w:rPr>
          <w:rFonts w:hint="eastAsia"/>
        </w:rPr>
        <w:t>，</w:t>
      </w:r>
      <w:r>
        <w:t>用项目办公室来支持这些工作</w:t>
      </w:r>
      <w:r>
        <w:rPr>
          <w:rFonts w:hint="eastAsia"/>
        </w:rPr>
        <w:t>。</w:t>
      </w:r>
    </w:p>
    <w:p w:rsidR="00D209F3" w:rsidRPr="00D209F3" w:rsidRDefault="00D209F3" w:rsidP="00D209F3">
      <w:pPr>
        <w:pStyle w:val="a3"/>
        <w:numPr>
          <w:ilvl w:val="0"/>
          <w:numId w:val="317"/>
        </w:numPr>
        <w:ind w:firstLineChars="0"/>
        <w:rPr>
          <w:rFonts w:hint="eastAsia"/>
        </w:rPr>
      </w:pPr>
      <w:r w:rsidRPr="009705B6">
        <w:rPr>
          <w:color w:val="FF0000"/>
        </w:rPr>
        <w:t>持续改进</w:t>
      </w:r>
      <w:r>
        <w:rPr>
          <w:rFonts w:hint="eastAsia"/>
        </w:rPr>
        <w:t>：</w:t>
      </w:r>
      <w:r>
        <w:t>从基准比较中获得的信息</w:t>
      </w:r>
      <w:r w:rsidR="00084919">
        <w:t>建立经验学习文档</w:t>
      </w:r>
      <w:r w:rsidR="00084919">
        <w:rPr>
          <w:rFonts w:hint="eastAsia"/>
        </w:rPr>
        <w:t>，</w:t>
      </w:r>
      <w:r w:rsidR="00084919">
        <w:t>组织经验交流</w:t>
      </w:r>
      <w:r w:rsidR="00084919">
        <w:rPr>
          <w:rFonts w:hint="eastAsia"/>
        </w:rPr>
        <w:t>，</w:t>
      </w:r>
      <w:r w:rsidR="00084919">
        <w:t>在项目办公室的指导下改进项目管理战略规划</w:t>
      </w:r>
      <w:r w:rsidR="00084919">
        <w:rPr>
          <w:rFonts w:hint="eastAsia"/>
        </w:rPr>
        <w:t>。</w:t>
      </w:r>
    </w:p>
    <w:p w:rsidR="00686D0E" w:rsidRDefault="009705B6" w:rsidP="00686D0E">
      <w:r w:rsidRPr="009705B6">
        <w:rPr>
          <w:rFonts w:hint="eastAsia"/>
          <w:color w:val="FF0000"/>
        </w:rPr>
        <w:t>★</w:t>
      </w:r>
      <w:r>
        <w:t>3</w:t>
      </w:r>
      <w:r>
        <w:rPr>
          <w:rFonts w:hint="eastAsia"/>
        </w:rPr>
        <w:t>、组织级项目管理：组织级项目管理（</w:t>
      </w:r>
      <w:r>
        <w:rPr>
          <w:rFonts w:hint="eastAsia"/>
        </w:rPr>
        <w:t>OPM</w:t>
      </w:r>
      <w:r>
        <w:rPr>
          <w:rFonts w:hint="eastAsia"/>
        </w:rPr>
        <w:t>）是一个战略执行框架。</w:t>
      </w:r>
      <w:r>
        <w:rPr>
          <w:rFonts w:hint="eastAsia"/>
        </w:rPr>
        <w:t>OPM</w:t>
      </w:r>
      <w:r>
        <w:rPr>
          <w:rFonts w:hint="eastAsia"/>
        </w:rPr>
        <w:t>是人员、知识和过程的集成</w:t>
      </w:r>
      <w:r>
        <w:rPr>
          <w:rFonts w:hint="eastAsia"/>
        </w:rPr>
        <w:t xml:space="preserve"> </w:t>
      </w:r>
      <w:r>
        <w:rPr>
          <w:rFonts w:hint="eastAsia"/>
        </w:rPr>
        <w:t>。</w:t>
      </w:r>
    </w:p>
    <w:p w:rsidR="009705B6" w:rsidRDefault="009705B6" w:rsidP="00686D0E">
      <w:r>
        <w:rPr>
          <w:rFonts w:hint="eastAsia"/>
        </w:rPr>
        <w:t>4</w:t>
      </w:r>
      <w:r>
        <w:rPr>
          <w:rFonts w:hint="eastAsia"/>
        </w:rPr>
        <w:t>、</w:t>
      </w:r>
      <w:r>
        <w:rPr>
          <w:rFonts w:hint="eastAsia"/>
        </w:rPr>
        <w:t>OPM</w:t>
      </w:r>
      <w:r>
        <w:t>3</w:t>
      </w:r>
      <w:r>
        <w:t>架构描述了</w:t>
      </w:r>
      <w:r>
        <w:t>OPM3</w:t>
      </w:r>
      <w:r>
        <w:t>组件和它们之间的关系</w:t>
      </w:r>
      <w:r>
        <w:rPr>
          <w:rFonts w:hint="eastAsia"/>
        </w:rPr>
        <w:t>，</w:t>
      </w:r>
      <w:r>
        <w:t>这些组件包括层次域</w:t>
      </w:r>
      <w:r>
        <w:rPr>
          <w:rFonts w:hint="eastAsia"/>
        </w:rPr>
        <w:t>、</w:t>
      </w:r>
      <w:r>
        <w:t>过程改进阶段</w:t>
      </w:r>
      <w:r>
        <w:rPr>
          <w:rFonts w:hint="eastAsia"/>
        </w:rPr>
        <w:t>、</w:t>
      </w:r>
      <w:r>
        <w:t>最佳实践</w:t>
      </w:r>
      <w:r>
        <w:rPr>
          <w:rFonts w:hint="eastAsia"/>
        </w:rPr>
        <w:t>、</w:t>
      </w:r>
      <w:r>
        <w:t>能力和成果</w:t>
      </w:r>
      <w:r>
        <w:rPr>
          <w:rFonts w:hint="eastAsia"/>
        </w:rPr>
        <w:t>。</w:t>
      </w:r>
    </w:p>
    <w:p w:rsidR="009705B6" w:rsidRDefault="009705B6" w:rsidP="00686D0E">
      <w:pPr>
        <w:rPr>
          <w:rFonts w:hint="eastAsia"/>
        </w:rPr>
      </w:pPr>
      <w:r w:rsidRPr="009705B6">
        <w:rPr>
          <w:rFonts w:hint="eastAsia"/>
          <w:color w:val="FF0000"/>
        </w:rPr>
        <w:t>★</w:t>
      </w:r>
      <w:r>
        <w:rPr>
          <w:rFonts w:hint="eastAsia"/>
        </w:rPr>
        <w:t>5</w:t>
      </w:r>
      <w:r>
        <w:rPr>
          <w:rFonts w:hint="eastAsia"/>
        </w:rPr>
        <w:t>、能力成熟度模型集成（</w:t>
      </w:r>
      <w:r>
        <w:rPr>
          <w:rFonts w:hint="eastAsia"/>
        </w:rPr>
        <w:t>CMMI</w:t>
      </w:r>
      <w:r>
        <w:rPr>
          <w:rFonts w:hint="eastAsia"/>
        </w:rPr>
        <w:t>）：</w:t>
      </w:r>
      <w:r>
        <w:rPr>
          <w:rFonts w:hint="eastAsia"/>
        </w:rPr>
        <w:t>1</w:t>
      </w:r>
      <w:r>
        <w:rPr>
          <w:rFonts w:hint="eastAsia"/>
        </w:rPr>
        <w:t>、</w:t>
      </w:r>
      <w:r>
        <w:t>阶段式模型</w:t>
      </w:r>
      <w:r>
        <w:rPr>
          <w:rFonts w:hint="eastAsia"/>
        </w:rPr>
        <w:t>（组织的成熟度）</w:t>
      </w:r>
      <w:r>
        <w:rPr>
          <w:rFonts w:hint="eastAsia"/>
        </w:rPr>
        <w:t>2</w:t>
      </w:r>
      <w:r>
        <w:rPr>
          <w:rFonts w:hint="eastAsia"/>
        </w:rPr>
        <w:t>、连续是模型（组织的过程能力）</w:t>
      </w:r>
    </w:p>
    <w:p w:rsidR="00686D0E" w:rsidRDefault="009705B6" w:rsidP="00686D0E">
      <w:r w:rsidRPr="009705B6">
        <w:rPr>
          <w:rFonts w:hint="eastAsia"/>
          <w:color w:val="FF0000"/>
        </w:rPr>
        <w:t>★</w:t>
      </w:r>
      <w:r>
        <w:rPr>
          <w:rFonts w:hint="eastAsia"/>
        </w:rPr>
        <w:t>6</w:t>
      </w:r>
      <w:r>
        <w:rPr>
          <w:rFonts w:hint="eastAsia"/>
        </w:rPr>
        <w:t>、</w:t>
      </w:r>
      <w:r>
        <w:rPr>
          <w:rFonts w:hint="eastAsia"/>
        </w:rPr>
        <w:t>CMMI</w:t>
      </w:r>
      <w:r>
        <w:rPr>
          <w:rFonts w:hint="eastAsia"/>
        </w:rPr>
        <w:t>模型能力等级：</w:t>
      </w:r>
      <w:r>
        <w:rPr>
          <w:rFonts w:hint="eastAsia"/>
        </w:rPr>
        <w:t>1</w:t>
      </w:r>
      <w:r>
        <w:rPr>
          <w:rFonts w:hint="eastAsia"/>
        </w:rPr>
        <w:t>）</w:t>
      </w:r>
      <w:r>
        <w:rPr>
          <w:rFonts w:hint="eastAsia"/>
        </w:rPr>
        <w:t>0</w:t>
      </w:r>
      <w:r>
        <w:t>.</w:t>
      </w:r>
      <w:r>
        <w:t>不完整级</w:t>
      </w:r>
      <w:r>
        <w:rPr>
          <w:rFonts w:hint="eastAsia"/>
        </w:rPr>
        <w:t xml:space="preserve"> </w:t>
      </w:r>
      <w:r>
        <w:t>2</w:t>
      </w:r>
      <w:r>
        <w:rPr>
          <w:rFonts w:hint="eastAsia"/>
        </w:rPr>
        <w:t>）</w:t>
      </w:r>
      <w:r>
        <w:rPr>
          <w:rFonts w:hint="eastAsia"/>
        </w:rPr>
        <w:t>1</w:t>
      </w:r>
      <w:r>
        <w:t>.</w:t>
      </w:r>
      <w:r>
        <w:t>已执行级</w:t>
      </w:r>
      <w:r>
        <w:rPr>
          <w:rFonts w:hint="eastAsia"/>
        </w:rPr>
        <w:t xml:space="preserve"> </w:t>
      </w:r>
      <w:r>
        <w:t>3</w:t>
      </w:r>
      <w:r>
        <w:rPr>
          <w:rFonts w:hint="eastAsia"/>
        </w:rPr>
        <w:t>）</w:t>
      </w:r>
      <w:r>
        <w:rPr>
          <w:rFonts w:hint="eastAsia"/>
        </w:rPr>
        <w:t>2</w:t>
      </w:r>
      <w:r>
        <w:t>.</w:t>
      </w:r>
      <w:r>
        <w:t>已关联级</w:t>
      </w:r>
      <w:r>
        <w:rPr>
          <w:rFonts w:hint="eastAsia"/>
        </w:rPr>
        <w:t xml:space="preserve"> </w:t>
      </w:r>
      <w:r>
        <w:t>4</w:t>
      </w:r>
      <w:r>
        <w:rPr>
          <w:rFonts w:hint="eastAsia"/>
        </w:rPr>
        <w:t>）</w:t>
      </w:r>
      <w:r>
        <w:rPr>
          <w:rFonts w:hint="eastAsia"/>
        </w:rPr>
        <w:t>3</w:t>
      </w:r>
      <w:r>
        <w:t>.</w:t>
      </w:r>
      <w:r>
        <w:t>已定于级</w:t>
      </w:r>
    </w:p>
    <w:p w:rsidR="009705B6" w:rsidRDefault="009705B6" w:rsidP="009705B6">
      <w:pPr>
        <w:pStyle w:val="a3"/>
        <w:numPr>
          <w:ilvl w:val="0"/>
          <w:numId w:val="318"/>
        </w:numPr>
        <w:ind w:firstLineChars="0"/>
      </w:pPr>
      <w:r>
        <w:rPr>
          <w:rFonts w:hint="eastAsia"/>
        </w:rPr>
        <w:t>CMMI</w:t>
      </w:r>
      <w:r>
        <w:rPr>
          <w:rFonts w:hint="eastAsia"/>
        </w:rPr>
        <w:t>成熟度等级：</w:t>
      </w:r>
      <w:r>
        <w:rPr>
          <w:rFonts w:hint="eastAsia"/>
        </w:rPr>
        <w:t>1</w:t>
      </w:r>
      <w:r>
        <w:rPr>
          <w:rFonts w:hint="eastAsia"/>
        </w:rPr>
        <w:t>）初始级</w:t>
      </w:r>
      <w:r>
        <w:rPr>
          <w:rFonts w:hint="eastAsia"/>
        </w:rPr>
        <w:t>2</w:t>
      </w:r>
      <w:r>
        <w:rPr>
          <w:rFonts w:hint="eastAsia"/>
        </w:rPr>
        <w:t>）已管理级</w:t>
      </w:r>
      <w:r>
        <w:rPr>
          <w:rFonts w:hint="eastAsia"/>
        </w:rPr>
        <w:t>3</w:t>
      </w:r>
      <w:r>
        <w:rPr>
          <w:rFonts w:hint="eastAsia"/>
        </w:rPr>
        <w:t>）已定义级</w:t>
      </w:r>
      <w:r>
        <w:rPr>
          <w:rFonts w:hint="eastAsia"/>
        </w:rPr>
        <w:t xml:space="preserve"> 4</w:t>
      </w:r>
      <w:r>
        <w:rPr>
          <w:rFonts w:hint="eastAsia"/>
        </w:rPr>
        <w:t>）</w:t>
      </w:r>
      <w:r>
        <w:rPr>
          <w:rFonts w:hint="eastAsia"/>
        </w:rPr>
        <w:t>已量化管理级</w:t>
      </w:r>
      <w:r>
        <w:rPr>
          <w:rFonts w:hint="eastAsia"/>
        </w:rPr>
        <w:t>5</w:t>
      </w:r>
      <w:r>
        <w:rPr>
          <w:rFonts w:hint="eastAsia"/>
        </w:rPr>
        <w:t>）持续优化级</w:t>
      </w:r>
    </w:p>
    <w:p w:rsidR="009705B6" w:rsidRDefault="009705B6" w:rsidP="009705B6">
      <w:pPr>
        <w:pStyle w:val="a3"/>
        <w:numPr>
          <w:ilvl w:val="0"/>
          <w:numId w:val="318"/>
        </w:numPr>
        <w:ind w:firstLineChars="0"/>
      </w:pPr>
      <w:r>
        <w:t>处于成熟等级</w:t>
      </w:r>
      <w:r>
        <w:rPr>
          <w:rFonts w:hint="eastAsia"/>
        </w:rPr>
        <w:t>1</w:t>
      </w:r>
      <w:r>
        <w:rPr>
          <w:rFonts w:hint="eastAsia"/>
        </w:rPr>
        <w:t>级时，过程通常是随意且混乱的。</w:t>
      </w:r>
    </w:p>
    <w:tbl>
      <w:tblPr>
        <w:tblStyle w:val="a4"/>
        <w:tblW w:w="0" w:type="auto"/>
        <w:tblInd w:w="421" w:type="dxa"/>
        <w:tblLook w:val="04A0" w:firstRow="1" w:lastRow="0" w:firstColumn="1" w:lastColumn="0" w:noHBand="0" w:noVBand="1"/>
      </w:tblPr>
      <w:tblGrid>
        <w:gridCol w:w="323"/>
        <w:gridCol w:w="1519"/>
        <w:gridCol w:w="6033"/>
      </w:tblGrid>
      <w:tr w:rsidR="009705B6" w:rsidTr="006138A6">
        <w:tc>
          <w:tcPr>
            <w:tcW w:w="323" w:type="dxa"/>
          </w:tcPr>
          <w:p w:rsidR="009705B6" w:rsidRDefault="009705B6" w:rsidP="009705B6">
            <w:pPr>
              <w:rPr>
                <w:rFonts w:hint="eastAsia"/>
              </w:rPr>
            </w:pPr>
          </w:p>
        </w:tc>
        <w:tc>
          <w:tcPr>
            <w:tcW w:w="1519" w:type="dxa"/>
          </w:tcPr>
          <w:p w:rsidR="009705B6" w:rsidRDefault="009705B6" w:rsidP="009705B6">
            <w:pPr>
              <w:rPr>
                <w:rFonts w:hint="eastAsia"/>
              </w:rPr>
            </w:pPr>
            <w:r>
              <w:rPr>
                <w:rFonts w:hint="eastAsia"/>
              </w:rPr>
              <w:t>阶段</w:t>
            </w:r>
          </w:p>
        </w:tc>
        <w:tc>
          <w:tcPr>
            <w:tcW w:w="6033" w:type="dxa"/>
          </w:tcPr>
          <w:p w:rsidR="009705B6" w:rsidRDefault="006138A6" w:rsidP="009705B6">
            <w:pPr>
              <w:rPr>
                <w:rFonts w:hint="eastAsia"/>
              </w:rPr>
            </w:pPr>
            <w:r>
              <w:rPr>
                <w:rFonts w:hint="eastAsia"/>
              </w:rPr>
              <w:t>特点</w:t>
            </w:r>
          </w:p>
        </w:tc>
      </w:tr>
      <w:tr w:rsidR="009705B6" w:rsidTr="006138A6">
        <w:tc>
          <w:tcPr>
            <w:tcW w:w="323" w:type="dxa"/>
          </w:tcPr>
          <w:p w:rsidR="009705B6" w:rsidRDefault="009705B6" w:rsidP="009705B6">
            <w:pPr>
              <w:rPr>
                <w:rFonts w:hint="eastAsia"/>
              </w:rPr>
            </w:pPr>
            <w:r>
              <w:rPr>
                <w:rFonts w:hint="eastAsia"/>
              </w:rPr>
              <w:t>1</w:t>
            </w:r>
          </w:p>
        </w:tc>
        <w:tc>
          <w:tcPr>
            <w:tcW w:w="1519" w:type="dxa"/>
          </w:tcPr>
          <w:p w:rsidR="009705B6" w:rsidRDefault="009705B6" w:rsidP="009705B6">
            <w:pPr>
              <w:rPr>
                <w:rFonts w:hint="eastAsia"/>
              </w:rPr>
            </w:pPr>
            <w:r w:rsidRPr="006138A6">
              <w:rPr>
                <w:rFonts w:hint="eastAsia"/>
                <w:color w:val="FF0000"/>
              </w:rPr>
              <w:t>初始</w:t>
            </w:r>
            <w:r w:rsidR="006138A6" w:rsidRPr="006138A6">
              <w:rPr>
                <w:rFonts w:hint="eastAsia"/>
                <w:color w:val="FF0000"/>
              </w:rPr>
              <w:t>级</w:t>
            </w:r>
          </w:p>
        </w:tc>
        <w:tc>
          <w:tcPr>
            <w:tcW w:w="6033" w:type="dxa"/>
          </w:tcPr>
          <w:p w:rsidR="009705B6" w:rsidRDefault="006138A6" w:rsidP="009705B6">
            <w:pPr>
              <w:rPr>
                <w:rFonts w:hint="eastAsia"/>
              </w:rPr>
            </w:pPr>
            <w:r>
              <w:rPr>
                <w:rFonts w:hint="eastAsia"/>
              </w:rPr>
              <w:t>过程通常是随意且混乱的。组织往往不能提供一个稳定的环境来支持过程</w:t>
            </w:r>
          </w:p>
        </w:tc>
      </w:tr>
      <w:tr w:rsidR="009705B6" w:rsidTr="006138A6">
        <w:tc>
          <w:tcPr>
            <w:tcW w:w="323" w:type="dxa"/>
          </w:tcPr>
          <w:p w:rsidR="009705B6" w:rsidRDefault="009705B6" w:rsidP="009705B6">
            <w:pPr>
              <w:rPr>
                <w:rFonts w:hint="eastAsia"/>
              </w:rPr>
            </w:pPr>
            <w:r>
              <w:rPr>
                <w:rFonts w:hint="eastAsia"/>
              </w:rPr>
              <w:t>2</w:t>
            </w:r>
          </w:p>
        </w:tc>
        <w:tc>
          <w:tcPr>
            <w:tcW w:w="1519" w:type="dxa"/>
          </w:tcPr>
          <w:p w:rsidR="009705B6" w:rsidRDefault="006138A6" w:rsidP="009705B6">
            <w:pPr>
              <w:rPr>
                <w:rFonts w:hint="eastAsia"/>
              </w:rPr>
            </w:pPr>
            <w:r w:rsidRPr="006138A6">
              <w:rPr>
                <w:rFonts w:hint="eastAsia"/>
                <w:color w:val="FF0000"/>
              </w:rPr>
              <w:t>已管理级</w:t>
            </w:r>
          </w:p>
        </w:tc>
        <w:tc>
          <w:tcPr>
            <w:tcW w:w="6033" w:type="dxa"/>
          </w:tcPr>
          <w:p w:rsidR="009705B6" w:rsidRDefault="006138A6" w:rsidP="009705B6">
            <w:pPr>
              <w:rPr>
                <w:rFonts w:hint="eastAsia"/>
              </w:rPr>
            </w:pPr>
            <w:r>
              <w:rPr>
                <w:rFonts w:hint="eastAsia"/>
              </w:rPr>
              <w:t>项目确保其过程按照方针得到计划与执行</w:t>
            </w:r>
          </w:p>
        </w:tc>
      </w:tr>
      <w:tr w:rsidR="009705B6" w:rsidTr="006138A6">
        <w:tc>
          <w:tcPr>
            <w:tcW w:w="323" w:type="dxa"/>
          </w:tcPr>
          <w:p w:rsidR="009705B6" w:rsidRDefault="009705B6" w:rsidP="009705B6">
            <w:pPr>
              <w:rPr>
                <w:rFonts w:hint="eastAsia"/>
              </w:rPr>
            </w:pPr>
            <w:r>
              <w:rPr>
                <w:rFonts w:hint="eastAsia"/>
              </w:rPr>
              <w:t>3</w:t>
            </w:r>
          </w:p>
        </w:tc>
        <w:tc>
          <w:tcPr>
            <w:tcW w:w="1519" w:type="dxa"/>
          </w:tcPr>
          <w:p w:rsidR="009705B6" w:rsidRDefault="006138A6" w:rsidP="009705B6">
            <w:pPr>
              <w:rPr>
                <w:rFonts w:hint="eastAsia"/>
              </w:rPr>
            </w:pPr>
            <w:r w:rsidRPr="006138A6">
              <w:rPr>
                <w:rFonts w:hint="eastAsia"/>
                <w:color w:val="FF0000"/>
              </w:rPr>
              <w:t>已定义级</w:t>
            </w:r>
          </w:p>
        </w:tc>
        <w:tc>
          <w:tcPr>
            <w:tcW w:w="6033" w:type="dxa"/>
          </w:tcPr>
          <w:p w:rsidR="009705B6" w:rsidRDefault="006138A6" w:rsidP="009705B6">
            <w:pPr>
              <w:rPr>
                <w:rFonts w:hint="eastAsia"/>
              </w:rPr>
            </w:pPr>
            <w:r>
              <w:rPr>
                <w:rFonts w:hint="eastAsia"/>
              </w:rPr>
              <w:t>过程得到清晰的说明与理解，并以标准、规程、工具与方法的形式进行描述</w:t>
            </w:r>
          </w:p>
        </w:tc>
      </w:tr>
      <w:tr w:rsidR="009705B6" w:rsidTr="006138A6">
        <w:tc>
          <w:tcPr>
            <w:tcW w:w="323" w:type="dxa"/>
          </w:tcPr>
          <w:p w:rsidR="009705B6" w:rsidRDefault="009705B6" w:rsidP="009705B6">
            <w:pPr>
              <w:rPr>
                <w:rFonts w:hint="eastAsia"/>
              </w:rPr>
            </w:pPr>
            <w:r>
              <w:rPr>
                <w:rFonts w:hint="eastAsia"/>
              </w:rPr>
              <w:t>4</w:t>
            </w:r>
          </w:p>
        </w:tc>
        <w:tc>
          <w:tcPr>
            <w:tcW w:w="1519" w:type="dxa"/>
          </w:tcPr>
          <w:p w:rsidR="009705B6" w:rsidRDefault="006138A6" w:rsidP="009705B6">
            <w:pPr>
              <w:rPr>
                <w:rFonts w:hint="eastAsia"/>
              </w:rPr>
            </w:pPr>
            <w:r w:rsidRPr="006138A6">
              <w:rPr>
                <w:rFonts w:hint="eastAsia"/>
                <w:color w:val="FF0000"/>
              </w:rPr>
              <w:t>已量化管理级</w:t>
            </w:r>
          </w:p>
        </w:tc>
        <w:tc>
          <w:tcPr>
            <w:tcW w:w="6033" w:type="dxa"/>
          </w:tcPr>
          <w:p w:rsidR="009705B6" w:rsidRDefault="006138A6" w:rsidP="009705B6">
            <w:pPr>
              <w:rPr>
                <w:rFonts w:hint="eastAsia"/>
              </w:rPr>
            </w:pPr>
            <w:r>
              <w:rPr>
                <w:rFonts w:hint="eastAsia"/>
              </w:rPr>
              <w:t>组织与项目建立质量与过程性能的量化目标并将其用作管理项目的准则</w:t>
            </w:r>
          </w:p>
        </w:tc>
      </w:tr>
      <w:tr w:rsidR="009705B6" w:rsidTr="006138A6">
        <w:tc>
          <w:tcPr>
            <w:tcW w:w="323" w:type="dxa"/>
          </w:tcPr>
          <w:p w:rsidR="009705B6" w:rsidRDefault="009705B6" w:rsidP="009705B6">
            <w:pPr>
              <w:rPr>
                <w:rFonts w:hint="eastAsia"/>
              </w:rPr>
            </w:pPr>
            <w:r>
              <w:rPr>
                <w:rFonts w:hint="eastAsia"/>
              </w:rPr>
              <w:t>5</w:t>
            </w:r>
          </w:p>
        </w:tc>
        <w:tc>
          <w:tcPr>
            <w:tcW w:w="1519" w:type="dxa"/>
          </w:tcPr>
          <w:p w:rsidR="009705B6" w:rsidRDefault="006138A6" w:rsidP="009705B6">
            <w:pPr>
              <w:rPr>
                <w:rFonts w:hint="eastAsia"/>
              </w:rPr>
            </w:pPr>
            <w:r w:rsidRPr="006138A6">
              <w:rPr>
                <w:rFonts w:hint="eastAsia"/>
                <w:color w:val="FF0000"/>
              </w:rPr>
              <w:t>持续优化级</w:t>
            </w:r>
          </w:p>
        </w:tc>
        <w:tc>
          <w:tcPr>
            <w:tcW w:w="6033" w:type="dxa"/>
          </w:tcPr>
          <w:p w:rsidR="009705B6" w:rsidRDefault="006138A6" w:rsidP="009705B6">
            <w:pPr>
              <w:rPr>
                <w:rFonts w:hint="eastAsia"/>
              </w:rPr>
            </w:pPr>
            <w:r>
              <w:rPr>
                <w:rFonts w:hint="eastAsia"/>
              </w:rPr>
              <w:t>组织基于对其业务目标与绩效需要的量化理解，不断改进其过程</w:t>
            </w:r>
          </w:p>
        </w:tc>
      </w:tr>
    </w:tbl>
    <w:p w:rsidR="009705B6" w:rsidRDefault="006138A6" w:rsidP="006138A6">
      <w:pPr>
        <w:rPr>
          <w:rFonts w:hint="eastAsia"/>
        </w:rPr>
      </w:pPr>
      <w:r>
        <w:rPr>
          <w:rFonts w:hint="eastAsia"/>
        </w:rPr>
        <w:t>7</w:t>
      </w:r>
      <w:r>
        <w:rPr>
          <w:rFonts w:hint="eastAsia"/>
        </w:rPr>
        <w:t>、</w:t>
      </w:r>
      <w:r>
        <w:rPr>
          <w:rFonts w:hint="eastAsia"/>
        </w:rPr>
        <w:t>CMMI</w:t>
      </w:r>
      <w:r>
        <w:rPr>
          <w:rFonts w:hint="eastAsia"/>
        </w:rPr>
        <w:t>过程</w:t>
      </w:r>
      <w:proofErr w:type="gramStart"/>
      <w:r>
        <w:rPr>
          <w:rFonts w:hint="eastAsia"/>
        </w:rPr>
        <w:t>域可以</w:t>
      </w:r>
      <w:proofErr w:type="gramEnd"/>
      <w:r>
        <w:rPr>
          <w:rFonts w:hint="eastAsia"/>
        </w:rPr>
        <w:t>分为</w:t>
      </w:r>
      <w:r>
        <w:rPr>
          <w:rFonts w:hint="eastAsia"/>
        </w:rPr>
        <w:t>4</w:t>
      </w:r>
      <w:r>
        <w:rPr>
          <w:rFonts w:hint="eastAsia"/>
        </w:rPr>
        <w:t>类，包括项目管理、过程管理、工程和支持等</w:t>
      </w:r>
      <w:r>
        <w:rPr>
          <w:rFonts w:hint="eastAsia"/>
        </w:rPr>
        <w:t>4</w:t>
      </w:r>
      <w:r>
        <w:rPr>
          <w:rFonts w:hint="eastAsia"/>
        </w:rPr>
        <w:t>个类别。</w:t>
      </w:r>
    </w:p>
    <w:tbl>
      <w:tblPr>
        <w:tblStyle w:val="a4"/>
        <w:tblW w:w="0" w:type="auto"/>
        <w:tblLook w:val="04A0" w:firstRow="1" w:lastRow="0" w:firstColumn="1" w:lastColumn="0" w:noHBand="0" w:noVBand="1"/>
      </w:tblPr>
      <w:tblGrid>
        <w:gridCol w:w="562"/>
        <w:gridCol w:w="1985"/>
        <w:gridCol w:w="2126"/>
        <w:gridCol w:w="1963"/>
        <w:gridCol w:w="1660"/>
      </w:tblGrid>
      <w:tr w:rsidR="006138A6" w:rsidTr="001E1323">
        <w:tc>
          <w:tcPr>
            <w:tcW w:w="562" w:type="dxa"/>
          </w:tcPr>
          <w:p w:rsidR="006138A6" w:rsidRDefault="006138A6" w:rsidP="00686D0E"/>
        </w:tc>
        <w:tc>
          <w:tcPr>
            <w:tcW w:w="1985" w:type="dxa"/>
          </w:tcPr>
          <w:p w:rsidR="006138A6" w:rsidRDefault="001E1323" w:rsidP="00686D0E">
            <w:r>
              <w:t>项目管理</w:t>
            </w:r>
          </w:p>
        </w:tc>
        <w:tc>
          <w:tcPr>
            <w:tcW w:w="2126" w:type="dxa"/>
          </w:tcPr>
          <w:p w:rsidR="006138A6" w:rsidRDefault="001E1323" w:rsidP="00686D0E">
            <w:r>
              <w:t>过程管理</w:t>
            </w:r>
          </w:p>
        </w:tc>
        <w:tc>
          <w:tcPr>
            <w:tcW w:w="1963" w:type="dxa"/>
          </w:tcPr>
          <w:p w:rsidR="006138A6" w:rsidRDefault="001E1323" w:rsidP="00686D0E">
            <w:r>
              <w:t>工程</w:t>
            </w:r>
          </w:p>
        </w:tc>
        <w:tc>
          <w:tcPr>
            <w:tcW w:w="1660" w:type="dxa"/>
          </w:tcPr>
          <w:p w:rsidR="006138A6" w:rsidRDefault="001E1323" w:rsidP="00686D0E">
            <w:r>
              <w:t>支持</w:t>
            </w:r>
          </w:p>
        </w:tc>
      </w:tr>
      <w:tr w:rsidR="001E1323" w:rsidTr="001E1323">
        <w:tc>
          <w:tcPr>
            <w:tcW w:w="562" w:type="dxa"/>
            <w:vMerge w:val="restart"/>
          </w:tcPr>
          <w:p w:rsidR="001E1323" w:rsidRDefault="001E1323" w:rsidP="00686D0E">
            <w:r>
              <w:t>组成</w:t>
            </w:r>
          </w:p>
        </w:tc>
        <w:tc>
          <w:tcPr>
            <w:tcW w:w="1985" w:type="dxa"/>
          </w:tcPr>
          <w:p w:rsidR="001E1323" w:rsidRDefault="001E1323" w:rsidP="00686D0E">
            <w:r>
              <w:t>集成项目管理</w:t>
            </w:r>
          </w:p>
        </w:tc>
        <w:tc>
          <w:tcPr>
            <w:tcW w:w="2126" w:type="dxa"/>
          </w:tcPr>
          <w:p w:rsidR="001E1323" w:rsidRDefault="001E1323" w:rsidP="00686D0E">
            <w:r>
              <w:t>组织级过程定义</w:t>
            </w:r>
          </w:p>
        </w:tc>
        <w:tc>
          <w:tcPr>
            <w:tcW w:w="1963" w:type="dxa"/>
          </w:tcPr>
          <w:p w:rsidR="001E1323" w:rsidRDefault="001E1323" w:rsidP="00686D0E">
            <w:pPr>
              <w:rPr>
                <w:rFonts w:hint="eastAsia"/>
              </w:rPr>
            </w:pPr>
            <w:r>
              <w:t>产品集成</w:t>
            </w:r>
            <w:r>
              <w:t>PI</w:t>
            </w:r>
          </w:p>
        </w:tc>
        <w:tc>
          <w:tcPr>
            <w:tcW w:w="1660" w:type="dxa"/>
          </w:tcPr>
          <w:p w:rsidR="001E1323" w:rsidRDefault="001E1323" w:rsidP="00686D0E">
            <w:r>
              <w:t>原因分析与解决</w:t>
            </w:r>
            <w:r>
              <w:t>CAR</w:t>
            </w:r>
          </w:p>
        </w:tc>
      </w:tr>
      <w:tr w:rsidR="001E1323" w:rsidTr="001E1323">
        <w:tc>
          <w:tcPr>
            <w:tcW w:w="562" w:type="dxa"/>
            <w:vMerge/>
          </w:tcPr>
          <w:p w:rsidR="001E1323" w:rsidRDefault="001E1323" w:rsidP="00686D0E"/>
        </w:tc>
        <w:tc>
          <w:tcPr>
            <w:tcW w:w="1985" w:type="dxa"/>
          </w:tcPr>
          <w:p w:rsidR="001E1323" w:rsidRDefault="001E1323" w:rsidP="00686D0E">
            <w:r>
              <w:t>IPM</w:t>
            </w:r>
          </w:p>
        </w:tc>
        <w:tc>
          <w:tcPr>
            <w:tcW w:w="2126" w:type="dxa"/>
          </w:tcPr>
          <w:p w:rsidR="001E1323" w:rsidRDefault="001E1323" w:rsidP="00686D0E">
            <w:r>
              <w:t>OPD</w:t>
            </w:r>
          </w:p>
        </w:tc>
        <w:tc>
          <w:tcPr>
            <w:tcW w:w="1963" w:type="dxa"/>
          </w:tcPr>
          <w:p w:rsidR="001E1323" w:rsidRDefault="001E1323" w:rsidP="00686D0E">
            <w:r>
              <w:t>需求开发</w:t>
            </w:r>
            <w:r>
              <w:t>RD</w:t>
            </w:r>
          </w:p>
        </w:tc>
        <w:tc>
          <w:tcPr>
            <w:tcW w:w="1660" w:type="dxa"/>
          </w:tcPr>
          <w:p w:rsidR="001E1323" w:rsidRDefault="001E1323" w:rsidP="00686D0E">
            <w:r>
              <w:t>配置管理</w:t>
            </w:r>
            <w:r>
              <w:t>CM</w:t>
            </w:r>
          </w:p>
        </w:tc>
      </w:tr>
      <w:tr w:rsidR="001E1323" w:rsidTr="001E1323">
        <w:tc>
          <w:tcPr>
            <w:tcW w:w="562" w:type="dxa"/>
            <w:vMerge/>
          </w:tcPr>
          <w:p w:rsidR="001E1323" w:rsidRDefault="001E1323" w:rsidP="00686D0E"/>
        </w:tc>
        <w:tc>
          <w:tcPr>
            <w:tcW w:w="1985" w:type="dxa"/>
          </w:tcPr>
          <w:p w:rsidR="001E1323" w:rsidRDefault="001E1323" w:rsidP="00686D0E">
            <w:r>
              <w:t>项目监督与控制</w:t>
            </w:r>
          </w:p>
        </w:tc>
        <w:tc>
          <w:tcPr>
            <w:tcW w:w="2126" w:type="dxa"/>
          </w:tcPr>
          <w:p w:rsidR="001E1323" w:rsidRDefault="001E1323" w:rsidP="00686D0E">
            <w:r>
              <w:t>组织级过程关注</w:t>
            </w:r>
            <w:r>
              <w:t>OPF</w:t>
            </w:r>
          </w:p>
        </w:tc>
        <w:tc>
          <w:tcPr>
            <w:tcW w:w="1963" w:type="dxa"/>
          </w:tcPr>
          <w:p w:rsidR="001E1323" w:rsidRDefault="001E1323" w:rsidP="00686D0E">
            <w:r>
              <w:t>技术解决方案</w:t>
            </w:r>
            <w:r>
              <w:t>TS</w:t>
            </w:r>
          </w:p>
        </w:tc>
        <w:tc>
          <w:tcPr>
            <w:tcW w:w="1660" w:type="dxa"/>
          </w:tcPr>
          <w:p w:rsidR="001E1323" w:rsidRDefault="001E1323" w:rsidP="00686D0E">
            <w:pPr>
              <w:rPr>
                <w:rFonts w:hint="eastAsia"/>
              </w:rPr>
            </w:pPr>
            <w:r>
              <w:t>决策分析与解决</w:t>
            </w:r>
            <w:r>
              <w:t>DAR</w:t>
            </w:r>
          </w:p>
        </w:tc>
      </w:tr>
      <w:tr w:rsidR="001E1323" w:rsidTr="001E1323">
        <w:tc>
          <w:tcPr>
            <w:tcW w:w="562" w:type="dxa"/>
            <w:vMerge/>
          </w:tcPr>
          <w:p w:rsidR="001E1323" w:rsidRDefault="001E1323" w:rsidP="00686D0E"/>
        </w:tc>
        <w:tc>
          <w:tcPr>
            <w:tcW w:w="1985" w:type="dxa"/>
          </w:tcPr>
          <w:p w:rsidR="001E1323" w:rsidRDefault="001E1323" w:rsidP="00686D0E">
            <w:r>
              <w:t>PMC</w:t>
            </w:r>
          </w:p>
        </w:tc>
        <w:tc>
          <w:tcPr>
            <w:tcW w:w="2126" w:type="dxa"/>
          </w:tcPr>
          <w:p w:rsidR="001E1323" w:rsidRDefault="001E1323" w:rsidP="00686D0E">
            <w:r>
              <w:t>组织级绩效管理</w:t>
            </w:r>
          </w:p>
        </w:tc>
        <w:tc>
          <w:tcPr>
            <w:tcW w:w="1963" w:type="dxa"/>
          </w:tcPr>
          <w:p w:rsidR="001E1323" w:rsidRDefault="001E1323" w:rsidP="00686D0E">
            <w:r>
              <w:t>确认</w:t>
            </w:r>
            <w:r>
              <w:t>VAL</w:t>
            </w:r>
          </w:p>
        </w:tc>
        <w:tc>
          <w:tcPr>
            <w:tcW w:w="1660" w:type="dxa"/>
          </w:tcPr>
          <w:p w:rsidR="001E1323" w:rsidRDefault="001E1323" w:rsidP="00686D0E">
            <w:r>
              <w:t>度量与分析</w:t>
            </w:r>
            <w:r>
              <w:t>MA</w:t>
            </w:r>
          </w:p>
        </w:tc>
      </w:tr>
      <w:tr w:rsidR="001E1323" w:rsidTr="001E1323">
        <w:tc>
          <w:tcPr>
            <w:tcW w:w="562" w:type="dxa"/>
            <w:vMerge/>
          </w:tcPr>
          <w:p w:rsidR="001E1323" w:rsidRDefault="001E1323" w:rsidP="00686D0E"/>
        </w:tc>
        <w:tc>
          <w:tcPr>
            <w:tcW w:w="1985" w:type="dxa"/>
          </w:tcPr>
          <w:p w:rsidR="001E1323" w:rsidRDefault="001E1323" w:rsidP="00686D0E">
            <w:r>
              <w:t>项目计划</w:t>
            </w:r>
            <w:r>
              <w:t>PP</w:t>
            </w:r>
          </w:p>
        </w:tc>
        <w:tc>
          <w:tcPr>
            <w:tcW w:w="2126" w:type="dxa"/>
          </w:tcPr>
          <w:p w:rsidR="001E1323" w:rsidRDefault="001E1323" w:rsidP="00686D0E">
            <w:r>
              <w:t>OPM</w:t>
            </w:r>
          </w:p>
        </w:tc>
        <w:tc>
          <w:tcPr>
            <w:tcW w:w="1963" w:type="dxa"/>
          </w:tcPr>
          <w:p w:rsidR="001E1323" w:rsidRDefault="001E1323" w:rsidP="00686D0E">
            <w:r>
              <w:t>验证</w:t>
            </w:r>
            <w:r>
              <w:t>VER</w:t>
            </w:r>
          </w:p>
        </w:tc>
        <w:tc>
          <w:tcPr>
            <w:tcW w:w="1660" w:type="dxa"/>
          </w:tcPr>
          <w:p w:rsidR="001E1323" w:rsidRDefault="001E1323" w:rsidP="00686D0E">
            <w:pPr>
              <w:rPr>
                <w:rFonts w:hint="eastAsia"/>
              </w:rPr>
            </w:pPr>
            <w:r>
              <w:t>过程与产品质量保证</w:t>
            </w:r>
          </w:p>
        </w:tc>
      </w:tr>
      <w:tr w:rsidR="001E1323" w:rsidTr="001E1323">
        <w:tc>
          <w:tcPr>
            <w:tcW w:w="562" w:type="dxa"/>
            <w:vMerge/>
          </w:tcPr>
          <w:p w:rsidR="001E1323" w:rsidRDefault="001E1323" w:rsidP="00686D0E"/>
        </w:tc>
        <w:tc>
          <w:tcPr>
            <w:tcW w:w="1985" w:type="dxa"/>
          </w:tcPr>
          <w:p w:rsidR="001E1323" w:rsidRDefault="001E1323" w:rsidP="00686D0E">
            <w:r>
              <w:t>量化项目管理</w:t>
            </w:r>
          </w:p>
        </w:tc>
        <w:tc>
          <w:tcPr>
            <w:tcW w:w="2126" w:type="dxa"/>
          </w:tcPr>
          <w:p w:rsidR="001E1323" w:rsidRDefault="001E1323" w:rsidP="00686D0E">
            <w:r>
              <w:t>组织级过程性能</w:t>
            </w:r>
            <w:r>
              <w:t>OPP</w:t>
            </w:r>
          </w:p>
        </w:tc>
        <w:tc>
          <w:tcPr>
            <w:tcW w:w="1963" w:type="dxa"/>
          </w:tcPr>
          <w:p w:rsidR="001E1323" w:rsidRDefault="001E1323" w:rsidP="00686D0E"/>
        </w:tc>
        <w:tc>
          <w:tcPr>
            <w:tcW w:w="1660" w:type="dxa"/>
          </w:tcPr>
          <w:p w:rsidR="001E1323" w:rsidRDefault="001E1323" w:rsidP="00686D0E">
            <w:r>
              <w:t>PPQA</w:t>
            </w:r>
          </w:p>
        </w:tc>
      </w:tr>
      <w:tr w:rsidR="001E1323" w:rsidTr="001E1323">
        <w:tc>
          <w:tcPr>
            <w:tcW w:w="562" w:type="dxa"/>
            <w:vMerge/>
          </w:tcPr>
          <w:p w:rsidR="001E1323" w:rsidRDefault="001E1323" w:rsidP="00686D0E"/>
        </w:tc>
        <w:tc>
          <w:tcPr>
            <w:tcW w:w="1985" w:type="dxa"/>
          </w:tcPr>
          <w:p w:rsidR="001E1323" w:rsidRDefault="001E1323" w:rsidP="00686D0E">
            <w:r>
              <w:t>QPM</w:t>
            </w:r>
          </w:p>
        </w:tc>
        <w:tc>
          <w:tcPr>
            <w:tcW w:w="2126" w:type="dxa"/>
          </w:tcPr>
          <w:p w:rsidR="001E1323" w:rsidRDefault="001E1323" w:rsidP="00686D0E">
            <w:r>
              <w:t>组织级培训</w:t>
            </w:r>
            <w:r>
              <w:t>OT</w:t>
            </w:r>
          </w:p>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需求管理</w:t>
            </w:r>
            <w:r>
              <w:t>REQM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风险管理</w:t>
            </w:r>
            <w:r>
              <w:t>RSKM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供方协议管理</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SAM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bl>
    <w:p w:rsidR="00686D0E" w:rsidRDefault="00A1792B" w:rsidP="00A1792B">
      <w:pPr>
        <w:pStyle w:val="2"/>
      </w:pPr>
      <w:r>
        <w:t>量化的项目管理</w:t>
      </w:r>
    </w:p>
    <w:p w:rsidR="00686D0E" w:rsidRDefault="00A1792B" w:rsidP="00686D0E">
      <w:r w:rsidRPr="00A1792B">
        <w:rPr>
          <w:rFonts w:hint="eastAsia"/>
        </w:rPr>
        <w:t>★</w:t>
      </w:r>
      <w:r>
        <w:rPr>
          <w:rFonts w:hint="eastAsia"/>
        </w:rPr>
        <w:t>1</w:t>
      </w:r>
      <w:r>
        <w:rPr>
          <w:rFonts w:hint="eastAsia"/>
        </w:rPr>
        <w:t>、量化项目管理（</w:t>
      </w:r>
      <w:r>
        <w:rPr>
          <w:rFonts w:hint="eastAsia"/>
        </w:rPr>
        <w:t>QPM</w:t>
      </w:r>
      <w:r>
        <w:rPr>
          <w:rFonts w:hint="eastAsia"/>
        </w:rPr>
        <w:t>）的目的在于量化地管理项目，已达成项目已建立的质量与过程性能目标。</w:t>
      </w:r>
    </w:p>
    <w:p w:rsidR="00A1792B" w:rsidRDefault="00A1792B" w:rsidP="00A1792B">
      <w:pPr>
        <w:pStyle w:val="a3"/>
        <w:numPr>
          <w:ilvl w:val="0"/>
          <w:numId w:val="319"/>
        </w:numPr>
        <w:ind w:firstLineChars="0"/>
      </w:pPr>
      <w:r>
        <w:rPr>
          <w:rFonts w:hint="eastAsia"/>
        </w:rPr>
        <w:t>量化管理包括统计思维方式与各种统计技术的正确使用。</w:t>
      </w:r>
    </w:p>
    <w:p w:rsidR="00A1792B" w:rsidRDefault="00A1792B" w:rsidP="00A1792B">
      <w:pPr>
        <w:pStyle w:val="a3"/>
        <w:numPr>
          <w:ilvl w:val="0"/>
          <w:numId w:val="319"/>
        </w:numPr>
        <w:ind w:firstLineChars="0"/>
      </w:pPr>
      <w:r>
        <w:t>量化项目管理</w:t>
      </w:r>
      <w:r>
        <w:rPr>
          <w:rFonts w:hint="eastAsia"/>
        </w:rPr>
        <w:t>（</w:t>
      </w:r>
      <w:r>
        <w:rPr>
          <w:rFonts w:hint="eastAsia"/>
        </w:rPr>
        <w:t>QPM</w:t>
      </w:r>
      <w:r>
        <w:rPr>
          <w:rFonts w:hint="eastAsia"/>
        </w:rPr>
        <w:t>）过程</w:t>
      </w:r>
      <w:proofErr w:type="gramStart"/>
      <w:r>
        <w:rPr>
          <w:rFonts w:hint="eastAsia"/>
        </w:rPr>
        <w:t>域包括</w:t>
      </w:r>
      <w:proofErr w:type="gramEnd"/>
      <w:r>
        <w:rPr>
          <w:rFonts w:hint="eastAsia"/>
        </w:rPr>
        <w:t>两个具体目标：</w:t>
      </w:r>
    </w:p>
    <w:p w:rsidR="00A1792B" w:rsidRDefault="00A1792B" w:rsidP="00A1792B">
      <w:pPr>
        <w:pStyle w:val="a3"/>
        <w:numPr>
          <w:ilvl w:val="1"/>
          <w:numId w:val="319"/>
        </w:numPr>
        <w:ind w:firstLineChars="0"/>
      </w:pPr>
      <w:r>
        <w:t>准备量化管理项目</w:t>
      </w:r>
      <w:r>
        <w:rPr>
          <w:rFonts w:hint="eastAsia"/>
        </w:rPr>
        <w:t>：</w:t>
      </w:r>
      <w:r>
        <w:t>主要工作是进行量化管理的准备工作</w:t>
      </w:r>
      <w:r>
        <w:rPr>
          <w:rFonts w:hint="eastAsia"/>
        </w:rPr>
        <w:t>。</w:t>
      </w:r>
    </w:p>
    <w:p w:rsidR="00A1792B" w:rsidRDefault="00A1792B" w:rsidP="00A1792B">
      <w:pPr>
        <w:pStyle w:val="a3"/>
        <w:numPr>
          <w:ilvl w:val="1"/>
          <w:numId w:val="319"/>
        </w:numPr>
        <w:ind w:firstLineChars="0"/>
        <w:rPr>
          <w:rFonts w:hint="eastAsia"/>
        </w:rPr>
      </w:pPr>
      <w:r>
        <w:t>量化地管理项目</w:t>
      </w:r>
      <w:r>
        <w:rPr>
          <w:rFonts w:hint="eastAsia"/>
        </w:rPr>
        <w:t>：</w:t>
      </w:r>
      <w:r>
        <w:t>量化地管理项目主要工作是使项目得到量化管理</w:t>
      </w:r>
      <w:r>
        <w:rPr>
          <w:rFonts w:hint="eastAsia"/>
        </w:rPr>
        <w:t>。</w:t>
      </w:r>
    </w:p>
    <w:p w:rsidR="00686D0E" w:rsidRDefault="00A1792B" w:rsidP="00A1792B">
      <w:r>
        <w:rPr>
          <w:rFonts w:hint="eastAsia"/>
        </w:rPr>
        <w:t>2</w:t>
      </w:r>
      <w:r>
        <w:rPr>
          <w:rFonts w:hint="eastAsia"/>
        </w:rPr>
        <w:t>、作为</w:t>
      </w:r>
      <w:r>
        <w:rPr>
          <w:rFonts w:hint="eastAsia"/>
        </w:rPr>
        <w:t>I</w:t>
      </w:r>
      <w:r>
        <w:t>T</w:t>
      </w:r>
      <w:r>
        <w:t>企业</w:t>
      </w:r>
      <w:r>
        <w:rPr>
          <w:rFonts w:hint="eastAsia"/>
        </w:rPr>
        <w:t>，</w:t>
      </w:r>
      <w:r>
        <w:t>在开始选择度量时</w:t>
      </w:r>
      <w:r>
        <w:rPr>
          <w:rFonts w:hint="eastAsia"/>
        </w:rPr>
        <w:t>，</w:t>
      </w:r>
      <w:r>
        <w:t>可以从少数的度量值入手</w:t>
      </w:r>
      <w:r>
        <w:rPr>
          <w:rFonts w:hint="eastAsia"/>
        </w:rPr>
        <w:t>。</w:t>
      </w:r>
    </w:p>
    <w:p w:rsidR="00A1792B" w:rsidRDefault="00A1792B" w:rsidP="00A1792B">
      <w:pPr>
        <w:pStyle w:val="a3"/>
        <w:numPr>
          <w:ilvl w:val="0"/>
          <w:numId w:val="320"/>
        </w:numPr>
        <w:ind w:firstLineChars="0"/>
      </w:pPr>
      <w:r>
        <w:rPr>
          <w:rFonts w:hint="eastAsia"/>
        </w:rPr>
        <w:t>适合起步阶段的度量方案：</w:t>
      </w:r>
      <w:r>
        <w:rPr>
          <w:rFonts w:hint="eastAsia"/>
        </w:rPr>
        <w:t>1</w:t>
      </w:r>
      <w:r>
        <w:rPr>
          <w:rFonts w:hint="eastAsia"/>
        </w:rPr>
        <w:t>、生产率</w:t>
      </w:r>
      <w:r>
        <w:rPr>
          <w:rFonts w:hint="eastAsia"/>
        </w:rPr>
        <w:t>2</w:t>
      </w:r>
      <w:r>
        <w:rPr>
          <w:rFonts w:hint="eastAsia"/>
        </w:rPr>
        <w:t>、质量</w:t>
      </w:r>
      <w:r>
        <w:rPr>
          <w:rFonts w:hint="eastAsia"/>
        </w:rPr>
        <w:t>3</w:t>
      </w:r>
      <w:r>
        <w:rPr>
          <w:rFonts w:hint="eastAsia"/>
        </w:rPr>
        <w:t>、规模成本</w:t>
      </w:r>
      <w:r>
        <w:rPr>
          <w:rFonts w:hint="eastAsia"/>
        </w:rPr>
        <w:t>4</w:t>
      </w:r>
      <w:r>
        <w:rPr>
          <w:rFonts w:hint="eastAsia"/>
        </w:rPr>
        <w:t>、时间</w:t>
      </w:r>
    </w:p>
    <w:p w:rsidR="00A1792B" w:rsidRDefault="00A1792B" w:rsidP="00A1792B">
      <w:pPr>
        <w:pStyle w:val="a3"/>
        <w:numPr>
          <w:ilvl w:val="0"/>
          <w:numId w:val="320"/>
        </w:numPr>
        <w:ind w:firstLineChars="0"/>
        <w:rPr>
          <w:rFonts w:hint="eastAsia"/>
        </w:rPr>
      </w:pPr>
      <w:r>
        <w:t>为了完成这些度量体系</w:t>
      </w:r>
      <w:r>
        <w:rPr>
          <w:rFonts w:hint="eastAsia"/>
        </w:rPr>
        <w:t>，</w:t>
      </w:r>
      <w:r>
        <w:t>需要更多其他的基本度量</w:t>
      </w:r>
      <w:r>
        <w:rPr>
          <w:rFonts w:hint="eastAsia"/>
        </w:rPr>
        <w:t>，</w:t>
      </w:r>
      <w:r>
        <w:t>例如表示规模的代码行</w:t>
      </w:r>
      <w:r>
        <w:rPr>
          <w:rFonts w:hint="eastAsia"/>
        </w:rPr>
        <w:t>、</w:t>
      </w:r>
      <w:r>
        <w:t>功能点</w:t>
      </w:r>
      <w:r>
        <w:rPr>
          <w:rFonts w:hint="eastAsia"/>
        </w:rPr>
        <w:t>，</w:t>
      </w:r>
      <w:r>
        <w:t>表示工作量的工时数</w:t>
      </w:r>
      <w:r>
        <w:rPr>
          <w:rFonts w:hint="eastAsia"/>
        </w:rPr>
        <w:t>，</w:t>
      </w:r>
      <w:r>
        <w:t>表示质量的缺陷数</w:t>
      </w:r>
      <w:r>
        <w:rPr>
          <w:rFonts w:hint="eastAsia"/>
        </w:rPr>
        <w:t>，</w:t>
      </w:r>
      <w:r>
        <w:t>表示时间的日期</w:t>
      </w:r>
      <w:r>
        <w:rPr>
          <w:rFonts w:hint="eastAsia"/>
        </w:rPr>
        <w:t>，</w:t>
      </w:r>
      <w:r>
        <w:t>表示成本的金钱</w:t>
      </w:r>
      <w:r w:rsidR="00E50372">
        <w:t>等度量指标</w:t>
      </w:r>
      <w:r w:rsidR="00E50372">
        <w:rPr>
          <w:rFonts w:hint="eastAsia"/>
        </w:rPr>
        <w:t>。</w:t>
      </w:r>
    </w:p>
    <w:p w:rsidR="00424FFA" w:rsidRDefault="00E50372" w:rsidP="00E50372">
      <w:pPr>
        <w:pStyle w:val="a3"/>
        <w:numPr>
          <w:ilvl w:val="0"/>
          <w:numId w:val="142"/>
        </w:numPr>
        <w:ind w:firstLineChars="0"/>
      </w:pPr>
      <w:r>
        <w:rPr>
          <w:rFonts w:hint="eastAsia"/>
        </w:rPr>
        <w:t>度量就像一把尺子，衡量合乎标准、准则、计划的情况。</w:t>
      </w:r>
    </w:p>
    <w:p w:rsidR="00E50372" w:rsidRDefault="00E50372" w:rsidP="00E50372">
      <w:r w:rsidRPr="00A1792B">
        <w:rPr>
          <w:rFonts w:hint="eastAsia"/>
        </w:rPr>
        <w:t>★</w:t>
      </w:r>
      <w:r>
        <w:rPr>
          <w:rFonts w:hint="eastAsia"/>
        </w:rPr>
        <w:t>4</w:t>
      </w:r>
      <w:r>
        <w:rPr>
          <w:rFonts w:hint="eastAsia"/>
        </w:rPr>
        <w:t>、从宏观上，可以将度量分为过程度量、项目度量、技术度量。</w:t>
      </w:r>
    </w:p>
    <w:p w:rsidR="00E50372" w:rsidRDefault="00E50372" w:rsidP="00E50372">
      <w:pPr>
        <w:pStyle w:val="a3"/>
        <w:numPr>
          <w:ilvl w:val="0"/>
          <w:numId w:val="321"/>
        </w:numPr>
        <w:ind w:firstLineChars="0"/>
      </w:pPr>
      <w:r>
        <w:rPr>
          <w:rFonts w:hint="eastAsia"/>
        </w:rPr>
        <w:t>过程度量时量化了用于软件开发的环境或者过程的特征，过程度量具有战略性目的；</w:t>
      </w:r>
    </w:p>
    <w:p w:rsidR="00E50372" w:rsidRDefault="00E50372" w:rsidP="00E50372">
      <w:pPr>
        <w:pStyle w:val="a3"/>
        <w:numPr>
          <w:ilvl w:val="0"/>
          <w:numId w:val="321"/>
        </w:numPr>
        <w:ind w:firstLineChars="0"/>
      </w:pPr>
      <w:r>
        <w:t>项目度量量化了被开发软件项目的特征</w:t>
      </w:r>
      <w:r>
        <w:rPr>
          <w:rFonts w:hint="eastAsia"/>
        </w:rPr>
        <w:t>，</w:t>
      </w:r>
      <w:r>
        <w:t>项目度量具有战术性目的</w:t>
      </w:r>
      <w:r>
        <w:rPr>
          <w:rFonts w:hint="eastAsia"/>
        </w:rPr>
        <w:t>；</w:t>
      </w:r>
    </w:p>
    <w:p w:rsidR="00E50372" w:rsidRDefault="00E50372" w:rsidP="00E50372">
      <w:pPr>
        <w:pStyle w:val="a3"/>
        <w:numPr>
          <w:ilvl w:val="0"/>
          <w:numId w:val="321"/>
        </w:numPr>
        <w:ind w:firstLineChars="0"/>
      </w:pPr>
      <w:r>
        <w:t>技术度量时评估技术工作产品的质量</w:t>
      </w:r>
      <w:r>
        <w:rPr>
          <w:rFonts w:hint="eastAsia"/>
        </w:rPr>
        <w:t>。</w:t>
      </w:r>
    </w:p>
    <w:p w:rsidR="00E50372" w:rsidRDefault="00E50372" w:rsidP="00E50372">
      <w:pPr>
        <w:pStyle w:val="a3"/>
        <w:numPr>
          <w:ilvl w:val="0"/>
          <w:numId w:val="321"/>
        </w:numPr>
        <w:ind w:firstLineChars="0"/>
      </w:pPr>
      <w:r>
        <w:t>GQM</w:t>
      </w:r>
      <w:r>
        <w:rPr>
          <w:rFonts w:hint="eastAsia"/>
        </w:rPr>
        <w:t>（目标</w:t>
      </w:r>
      <w:r>
        <w:rPr>
          <w:rFonts w:hint="eastAsia"/>
        </w:rPr>
        <w:t>-</w:t>
      </w:r>
      <w:r>
        <w:rPr>
          <w:rFonts w:hint="eastAsia"/>
        </w:rPr>
        <w:t>问题度量）和</w:t>
      </w:r>
      <w:r>
        <w:rPr>
          <w:rFonts w:hint="eastAsia"/>
        </w:rPr>
        <w:t>PSM</w:t>
      </w:r>
      <w:r>
        <w:rPr>
          <w:rFonts w:hint="eastAsia"/>
        </w:rPr>
        <w:t>（实用软件度量）是两种重要的度量方法或者技术。</w:t>
      </w:r>
    </w:p>
    <w:p w:rsidR="00E50372" w:rsidRDefault="00E50372" w:rsidP="00E50372">
      <w:pPr>
        <w:rPr>
          <w:rFonts w:hint="eastAsia"/>
        </w:rPr>
      </w:pPr>
      <w:r>
        <w:rPr>
          <w:rFonts w:hint="eastAsia"/>
        </w:rPr>
        <w:t>5</w:t>
      </w:r>
      <w:r>
        <w:rPr>
          <w:rFonts w:hint="eastAsia"/>
        </w:rPr>
        <w:t>、量化项目管理涉及到项目范围、进度、成本、质量、采购等方面的量化估计、度量与预测。在项目管理体系中的</w:t>
      </w:r>
      <w:r>
        <w:rPr>
          <w:rFonts w:hint="eastAsia"/>
        </w:rPr>
        <w:t>WBS</w:t>
      </w:r>
      <w:r>
        <w:rPr>
          <w:rFonts w:hint="eastAsia"/>
        </w:rPr>
        <w:t>、网络图、</w:t>
      </w:r>
      <w:r>
        <w:rPr>
          <w:rFonts w:hint="eastAsia"/>
        </w:rPr>
        <w:t>PERT</w:t>
      </w:r>
      <w:r>
        <w:rPr>
          <w:rFonts w:hint="eastAsia"/>
        </w:rPr>
        <w:t>、挣值分析工具、质量管理工具在量化的项目管理中都可以采用。</w:t>
      </w:r>
      <w:bookmarkStart w:id="0" w:name="_GoBack"/>
      <w:bookmarkEnd w:id="0"/>
    </w:p>
    <w:p w:rsidR="00AD259E" w:rsidRDefault="00AD259E" w:rsidP="00AD259E"/>
    <w:p w:rsidR="00AD259E" w:rsidRDefault="00AD259E" w:rsidP="00AD259E"/>
    <w:p w:rsidR="00AD259E" w:rsidRDefault="00AD259E" w:rsidP="00AD259E"/>
    <w:p w:rsidR="00AD259E" w:rsidRDefault="00AD259E" w:rsidP="00AD259E"/>
    <w:p w:rsidR="00AD259E" w:rsidRPr="007403F8" w:rsidRDefault="00AD259E" w:rsidP="00AD259E"/>
    <w:sectPr w:rsidR="00AD259E" w:rsidRPr="007403F8"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pt;height:11.2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9B3D0F"/>
    <w:multiLevelType w:val="hybridMultilevel"/>
    <w:tmpl w:val="4F3E88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0"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2"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0"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2"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1A4621E7"/>
    <w:multiLevelType w:val="hybridMultilevel"/>
    <w:tmpl w:val="0BD2F40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1DEF1F39"/>
    <w:multiLevelType w:val="hybridMultilevel"/>
    <w:tmpl w:val="ECE83B34"/>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74"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3"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7"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4"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7" w15:restartNumberingAfterBreak="0">
    <w:nsid w:val="2C4645E4"/>
    <w:multiLevelType w:val="hybridMultilevel"/>
    <w:tmpl w:val="DAAEED6C"/>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3"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8"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5"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8"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5"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0"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1"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2"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7"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1"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4"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9"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6" w15:restartNumberingAfterBreak="0">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7"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0"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02"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3"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7" w15:restartNumberingAfterBreak="0">
    <w:nsid w:val="50BF7E18"/>
    <w:multiLevelType w:val="hybridMultilevel"/>
    <w:tmpl w:val="71EA8A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5"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6"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8" w15:restartNumberingAfterBreak="0">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19"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7"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8"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34" w15:restartNumberingAfterBreak="0">
    <w:nsid w:val="5A6D3F16"/>
    <w:multiLevelType w:val="hybridMultilevel"/>
    <w:tmpl w:val="DCFAE3E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35" w15:restartNumberingAfterBreak="0">
    <w:nsid w:val="5B0D3E79"/>
    <w:multiLevelType w:val="hybridMultilevel"/>
    <w:tmpl w:val="9AEA8F84"/>
    <w:lvl w:ilvl="0" w:tplc="443AF398">
      <w:start w:val="1"/>
      <w:numFmt w:val="bullet"/>
      <w:lvlText w:val=""/>
      <w:lvlJc w:val="left"/>
      <w:pPr>
        <w:ind w:left="841" w:hanging="420"/>
      </w:pPr>
      <w:rPr>
        <w:rFonts w:ascii="Wingdings" w:hAnsi="Wingdings" w:hint="default"/>
      </w:rPr>
    </w:lvl>
    <w:lvl w:ilvl="1" w:tplc="04090009">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36"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7"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4"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5" w15:restartNumberingAfterBreak="0">
    <w:nsid w:val="609D2A9C"/>
    <w:multiLevelType w:val="hybridMultilevel"/>
    <w:tmpl w:val="BAD8A0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6"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7"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9"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15:restartNumberingAfterBreak="0">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53"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5"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3"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0"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1"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2"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4"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6"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0"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2"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3"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4"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6"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7"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0" w15:restartNumberingAfterBreak="0">
    <w:nsid w:val="735E1EF7"/>
    <w:multiLevelType w:val="hybridMultilevel"/>
    <w:tmpl w:val="5810C93A"/>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1"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3"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4"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6"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9"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0"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2"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3"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5"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7"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8" w15:restartNumberingAfterBreak="0">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9"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0"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1"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3" w15:restartNumberingAfterBreak="0">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14"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6"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7"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8" w15:restartNumberingAfterBreak="0">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19"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0"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77"/>
  </w:num>
  <w:num w:numId="2">
    <w:abstractNumId w:val="148"/>
  </w:num>
  <w:num w:numId="3">
    <w:abstractNumId w:val="49"/>
  </w:num>
  <w:num w:numId="4">
    <w:abstractNumId w:val="158"/>
  </w:num>
  <w:num w:numId="5">
    <w:abstractNumId w:val="248"/>
  </w:num>
  <w:num w:numId="6">
    <w:abstractNumId w:val="182"/>
  </w:num>
  <w:num w:numId="7">
    <w:abstractNumId w:val="106"/>
  </w:num>
  <w:num w:numId="8">
    <w:abstractNumId w:val="216"/>
  </w:num>
  <w:num w:numId="9">
    <w:abstractNumId w:val="103"/>
  </w:num>
  <w:num w:numId="10">
    <w:abstractNumId w:val="250"/>
  </w:num>
  <w:num w:numId="11">
    <w:abstractNumId w:val="281"/>
  </w:num>
  <w:num w:numId="12">
    <w:abstractNumId w:val="273"/>
  </w:num>
  <w:num w:numId="13">
    <w:abstractNumId w:val="188"/>
  </w:num>
  <w:num w:numId="14">
    <w:abstractNumId w:val="268"/>
  </w:num>
  <w:num w:numId="15">
    <w:abstractNumId w:val="145"/>
  </w:num>
  <w:num w:numId="16">
    <w:abstractNumId w:val="132"/>
  </w:num>
  <w:num w:numId="17">
    <w:abstractNumId w:val="1"/>
  </w:num>
  <w:num w:numId="18">
    <w:abstractNumId w:val="51"/>
  </w:num>
  <w:num w:numId="19">
    <w:abstractNumId w:val="66"/>
  </w:num>
  <w:num w:numId="20">
    <w:abstractNumId w:val="185"/>
  </w:num>
  <w:num w:numId="21">
    <w:abstractNumId w:val="118"/>
  </w:num>
  <w:num w:numId="22">
    <w:abstractNumId w:val="155"/>
  </w:num>
  <w:num w:numId="23">
    <w:abstractNumId w:val="134"/>
  </w:num>
  <w:num w:numId="24">
    <w:abstractNumId w:val="24"/>
  </w:num>
  <w:num w:numId="25">
    <w:abstractNumId w:val="140"/>
  </w:num>
  <w:num w:numId="26">
    <w:abstractNumId w:val="80"/>
  </w:num>
  <w:num w:numId="27">
    <w:abstractNumId w:val="288"/>
  </w:num>
  <w:num w:numId="28">
    <w:abstractNumId w:val="33"/>
  </w:num>
  <w:num w:numId="29">
    <w:abstractNumId w:val="169"/>
  </w:num>
  <w:num w:numId="30">
    <w:abstractNumId w:val="157"/>
  </w:num>
  <w:num w:numId="31">
    <w:abstractNumId w:val="35"/>
  </w:num>
  <w:num w:numId="32">
    <w:abstractNumId w:val="25"/>
  </w:num>
  <w:num w:numId="33">
    <w:abstractNumId w:val="254"/>
  </w:num>
  <w:num w:numId="34">
    <w:abstractNumId w:val="176"/>
  </w:num>
  <w:num w:numId="35">
    <w:abstractNumId w:val="175"/>
  </w:num>
  <w:num w:numId="36">
    <w:abstractNumId w:val="110"/>
  </w:num>
  <w:num w:numId="37">
    <w:abstractNumId w:val="306"/>
  </w:num>
  <w:num w:numId="38">
    <w:abstractNumId w:val="279"/>
  </w:num>
  <w:num w:numId="39">
    <w:abstractNumId w:val="195"/>
  </w:num>
  <w:num w:numId="40">
    <w:abstractNumId w:val="88"/>
  </w:num>
  <w:num w:numId="41">
    <w:abstractNumId w:val="123"/>
  </w:num>
  <w:num w:numId="42">
    <w:abstractNumId w:val="61"/>
  </w:num>
  <w:num w:numId="43">
    <w:abstractNumId w:val="142"/>
  </w:num>
  <w:num w:numId="44">
    <w:abstractNumId w:val="307"/>
  </w:num>
  <w:num w:numId="45">
    <w:abstractNumId w:val="147"/>
  </w:num>
  <w:num w:numId="46">
    <w:abstractNumId w:val="295"/>
  </w:num>
  <w:num w:numId="47">
    <w:abstractNumId w:val="302"/>
  </w:num>
  <w:num w:numId="48">
    <w:abstractNumId w:val="116"/>
  </w:num>
  <w:num w:numId="49">
    <w:abstractNumId w:val="98"/>
  </w:num>
  <w:num w:numId="50">
    <w:abstractNumId w:val="285"/>
  </w:num>
  <w:num w:numId="51">
    <w:abstractNumId w:val="289"/>
  </w:num>
  <w:num w:numId="52">
    <w:abstractNumId w:val="303"/>
  </w:num>
  <w:num w:numId="53">
    <w:abstractNumId w:val="297"/>
  </w:num>
  <w:num w:numId="54">
    <w:abstractNumId w:val="57"/>
  </w:num>
  <w:num w:numId="55">
    <w:abstractNumId w:val="215"/>
  </w:num>
  <w:num w:numId="56">
    <w:abstractNumId w:val="99"/>
  </w:num>
  <w:num w:numId="57">
    <w:abstractNumId w:val="162"/>
  </w:num>
  <w:num w:numId="58">
    <w:abstractNumId w:val="305"/>
  </w:num>
  <w:num w:numId="59">
    <w:abstractNumId w:val="14"/>
  </w:num>
  <w:num w:numId="60">
    <w:abstractNumId w:val="125"/>
  </w:num>
  <w:num w:numId="61">
    <w:abstractNumId w:val="243"/>
  </w:num>
  <w:num w:numId="62">
    <w:abstractNumId w:val="141"/>
  </w:num>
  <w:num w:numId="63">
    <w:abstractNumId w:val="202"/>
  </w:num>
  <w:num w:numId="64">
    <w:abstractNumId w:val="154"/>
  </w:num>
  <w:num w:numId="65">
    <w:abstractNumId w:val="271"/>
  </w:num>
  <w:num w:numId="66">
    <w:abstractNumId w:val="180"/>
  </w:num>
  <w:num w:numId="67">
    <w:abstractNumId w:val="74"/>
  </w:num>
  <w:num w:numId="68">
    <w:abstractNumId w:val="315"/>
  </w:num>
  <w:num w:numId="69">
    <w:abstractNumId w:val="228"/>
  </w:num>
  <w:num w:numId="70">
    <w:abstractNumId w:val="52"/>
  </w:num>
  <w:num w:numId="71">
    <w:abstractNumId w:val="165"/>
  </w:num>
  <w:num w:numId="72">
    <w:abstractNumId w:val="11"/>
  </w:num>
  <w:num w:numId="73">
    <w:abstractNumId w:val="97"/>
  </w:num>
  <w:num w:numId="74">
    <w:abstractNumId w:val="249"/>
  </w:num>
  <w:num w:numId="75">
    <w:abstractNumId w:val="204"/>
  </w:num>
  <w:num w:numId="76">
    <w:abstractNumId w:val="174"/>
  </w:num>
  <w:num w:numId="77">
    <w:abstractNumId w:val="301"/>
  </w:num>
  <w:num w:numId="78">
    <w:abstractNumId w:val="43"/>
  </w:num>
  <w:num w:numId="79">
    <w:abstractNumId w:val="177"/>
  </w:num>
  <w:num w:numId="80">
    <w:abstractNumId w:val="47"/>
  </w:num>
  <w:num w:numId="81">
    <w:abstractNumId w:val="316"/>
  </w:num>
  <w:num w:numId="82">
    <w:abstractNumId w:val="159"/>
  </w:num>
  <w:num w:numId="83">
    <w:abstractNumId w:val="108"/>
  </w:num>
  <w:num w:numId="84">
    <w:abstractNumId w:val="256"/>
  </w:num>
  <w:num w:numId="85">
    <w:abstractNumId w:val="225"/>
  </w:num>
  <w:num w:numId="86">
    <w:abstractNumId w:val="60"/>
  </w:num>
  <w:num w:numId="87">
    <w:abstractNumId w:val="242"/>
  </w:num>
  <w:num w:numId="88">
    <w:abstractNumId w:val="272"/>
  </w:num>
  <w:num w:numId="89">
    <w:abstractNumId w:val="231"/>
  </w:num>
  <w:num w:numId="90">
    <w:abstractNumId w:val="62"/>
  </w:num>
  <w:num w:numId="91">
    <w:abstractNumId w:val="219"/>
  </w:num>
  <w:num w:numId="92">
    <w:abstractNumId w:val="275"/>
  </w:num>
  <w:num w:numId="93">
    <w:abstractNumId w:val="178"/>
  </w:num>
  <w:num w:numId="94">
    <w:abstractNumId w:val="172"/>
  </w:num>
  <w:num w:numId="95">
    <w:abstractNumId w:val="64"/>
  </w:num>
  <w:num w:numId="96">
    <w:abstractNumId w:val="247"/>
  </w:num>
  <w:num w:numId="97">
    <w:abstractNumId w:val="36"/>
  </w:num>
  <w:num w:numId="98">
    <w:abstractNumId w:val="44"/>
  </w:num>
  <w:num w:numId="99">
    <w:abstractNumId w:val="189"/>
  </w:num>
  <w:num w:numId="100">
    <w:abstractNumId w:val="133"/>
  </w:num>
  <w:num w:numId="101">
    <w:abstractNumId w:val="220"/>
  </w:num>
  <w:num w:numId="102">
    <w:abstractNumId w:val="34"/>
  </w:num>
  <w:num w:numId="103">
    <w:abstractNumId w:val="200"/>
  </w:num>
  <w:num w:numId="104">
    <w:abstractNumId w:val="8"/>
  </w:num>
  <w:num w:numId="105">
    <w:abstractNumId w:val="270"/>
  </w:num>
  <w:num w:numId="106">
    <w:abstractNumId w:val="238"/>
  </w:num>
  <w:num w:numId="107">
    <w:abstractNumId w:val="269"/>
  </w:num>
  <w:num w:numId="108">
    <w:abstractNumId w:val="203"/>
  </w:num>
  <w:num w:numId="109">
    <w:abstractNumId w:val="226"/>
  </w:num>
  <w:num w:numId="110">
    <w:abstractNumId w:val="298"/>
  </w:num>
  <w:num w:numId="111">
    <w:abstractNumId w:val="13"/>
  </w:num>
  <w:num w:numId="112">
    <w:abstractNumId w:val="152"/>
  </w:num>
  <w:num w:numId="113">
    <w:abstractNumId w:val="79"/>
  </w:num>
  <w:num w:numId="114">
    <w:abstractNumId w:val="104"/>
  </w:num>
  <w:num w:numId="115">
    <w:abstractNumId w:val="255"/>
  </w:num>
  <w:num w:numId="116">
    <w:abstractNumId w:val="76"/>
  </w:num>
  <w:num w:numId="117">
    <w:abstractNumId w:val="241"/>
  </w:num>
  <w:num w:numId="118">
    <w:abstractNumId w:val="41"/>
  </w:num>
  <w:num w:numId="119">
    <w:abstractNumId w:val="90"/>
  </w:num>
  <w:num w:numId="120">
    <w:abstractNumId w:val="112"/>
  </w:num>
  <w:num w:numId="121">
    <w:abstractNumId w:val="239"/>
  </w:num>
  <w:num w:numId="122">
    <w:abstractNumId w:val="167"/>
  </w:num>
  <w:num w:numId="123">
    <w:abstractNumId w:val="236"/>
  </w:num>
  <w:num w:numId="124">
    <w:abstractNumId w:val="149"/>
  </w:num>
  <w:num w:numId="125">
    <w:abstractNumId w:val="75"/>
  </w:num>
  <w:num w:numId="126">
    <w:abstractNumId w:val="193"/>
  </w:num>
  <w:num w:numId="127">
    <w:abstractNumId w:val="267"/>
  </w:num>
  <w:num w:numId="128">
    <w:abstractNumId w:val="77"/>
  </w:num>
  <w:num w:numId="129">
    <w:abstractNumId w:val="26"/>
  </w:num>
  <w:num w:numId="130">
    <w:abstractNumId w:val="213"/>
  </w:num>
  <w:num w:numId="131">
    <w:abstractNumId w:val="278"/>
  </w:num>
  <w:num w:numId="132">
    <w:abstractNumId w:val="257"/>
  </w:num>
  <w:num w:numId="133">
    <w:abstractNumId w:val="261"/>
  </w:num>
  <w:num w:numId="134">
    <w:abstractNumId w:val="7"/>
  </w:num>
  <w:num w:numId="135">
    <w:abstractNumId w:val="23"/>
  </w:num>
  <w:num w:numId="136">
    <w:abstractNumId w:val="190"/>
  </w:num>
  <w:num w:numId="137">
    <w:abstractNumId w:val="214"/>
  </w:num>
  <w:num w:numId="138">
    <w:abstractNumId w:val="253"/>
  </w:num>
  <w:num w:numId="139">
    <w:abstractNumId w:val="137"/>
  </w:num>
  <w:num w:numId="140">
    <w:abstractNumId w:val="69"/>
  </w:num>
  <w:num w:numId="141">
    <w:abstractNumId w:val="143"/>
  </w:num>
  <w:num w:numId="142">
    <w:abstractNumId w:val="86"/>
  </w:num>
  <w:num w:numId="143">
    <w:abstractNumId w:val="82"/>
  </w:num>
  <w:num w:numId="144">
    <w:abstractNumId w:val="81"/>
  </w:num>
  <w:num w:numId="145">
    <w:abstractNumId w:val="173"/>
  </w:num>
  <w:num w:numId="146">
    <w:abstractNumId w:val="128"/>
  </w:num>
  <w:num w:numId="147">
    <w:abstractNumId w:val="260"/>
  </w:num>
  <w:num w:numId="148">
    <w:abstractNumId w:val="221"/>
  </w:num>
  <w:num w:numId="149">
    <w:abstractNumId w:val="87"/>
  </w:num>
  <w:num w:numId="150">
    <w:abstractNumId w:val="210"/>
  </w:num>
  <w:num w:numId="151">
    <w:abstractNumId w:val="45"/>
  </w:num>
  <w:num w:numId="152">
    <w:abstractNumId w:val="37"/>
  </w:num>
  <w:num w:numId="153">
    <w:abstractNumId w:val="244"/>
  </w:num>
  <w:num w:numId="154">
    <w:abstractNumId w:val="170"/>
  </w:num>
  <w:num w:numId="155">
    <w:abstractNumId w:val="240"/>
  </w:num>
  <w:num w:numId="156">
    <w:abstractNumId w:val="111"/>
  </w:num>
  <w:num w:numId="157">
    <w:abstractNumId w:val="222"/>
  </w:num>
  <w:num w:numId="158">
    <w:abstractNumId w:val="15"/>
  </w:num>
  <w:num w:numId="159">
    <w:abstractNumId w:val="29"/>
  </w:num>
  <w:num w:numId="160">
    <w:abstractNumId w:val="317"/>
  </w:num>
  <w:num w:numId="161">
    <w:abstractNumId w:val="166"/>
  </w:num>
  <w:num w:numId="162">
    <w:abstractNumId w:val="109"/>
  </w:num>
  <w:num w:numId="163">
    <w:abstractNumId w:val="280"/>
  </w:num>
  <w:num w:numId="164">
    <w:abstractNumId w:val="17"/>
  </w:num>
  <w:num w:numId="165">
    <w:abstractNumId w:val="309"/>
  </w:num>
  <w:num w:numId="166">
    <w:abstractNumId w:val="94"/>
  </w:num>
  <w:num w:numId="167">
    <w:abstractNumId w:val="115"/>
  </w:num>
  <w:num w:numId="168">
    <w:abstractNumId w:val="46"/>
  </w:num>
  <w:num w:numId="169">
    <w:abstractNumId w:val="186"/>
  </w:num>
  <w:num w:numId="170">
    <w:abstractNumId w:val="71"/>
  </w:num>
  <w:num w:numId="171">
    <w:abstractNumId w:val="114"/>
  </w:num>
  <w:num w:numId="172">
    <w:abstractNumId w:val="259"/>
  </w:num>
  <w:num w:numId="173">
    <w:abstractNumId w:val="161"/>
  </w:num>
  <w:num w:numId="174">
    <w:abstractNumId w:val="223"/>
  </w:num>
  <w:num w:numId="175">
    <w:abstractNumId w:val="156"/>
  </w:num>
  <w:num w:numId="176">
    <w:abstractNumId w:val="54"/>
  </w:num>
  <w:num w:numId="177">
    <w:abstractNumId w:val="283"/>
  </w:num>
  <w:num w:numId="178">
    <w:abstractNumId w:val="6"/>
  </w:num>
  <w:num w:numId="179">
    <w:abstractNumId w:val="171"/>
  </w:num>
  <w:num w:numId="180">
    <w:abstractNumId w:val="164"/>
  </w:num>
  <w:num w:numId="181">
    <w:abstractNumId w:val="263"/>
  </w:num>
  <w:num w:numId="182">
    <w:abstractNumId w:val="105"/>
  </w:num>
  <w:num w:numId="183">
    <w:abstractNumId w:val="300"/>
  </w:num>
  <w:num w:numId="184">
    <w:abstractNumId w:val="286"/>
  </w:num>
  <w:num w:numId="185">
    <w:abstractNumId w:val="59"/>
  </w:num>
  <w:num w:numId="186">
    <w:abstractNumId w:val="2"/>
  </w:num>
  <w:num w:numId="187">
    <w:abstractNumId w:val="205"/>
  </w:num>
  <w:num w:numId="188">
    <w:abstractNumId w:val="100"/>
  </w:num>
  <w:num w:numId="189">
    <w:abstractNumId w:val="168"/>
  </w:num>
  <w:num w:numId="190">
    <w:abstractNumId w:val="130"/>
  </w:num>
  <w:num w:numId="191">
    <w:abstractNumId w:val="264"/>
  </w:num>
  <w:num w:numId="192">
    <w:abstractNumId w:val="287"/>
  </w:num>
  <w:num w:numId="193">
    <w:abstractNumId w:val="251"/>
  </w:num>
  <w:num w:numId="194">
    <w:abstractNumId w:val="50"/>
  </w:num>
  <w:num w:numId="195">
    <w:abstractNumId w:val="181"/>
  </w:num>
  <w:num w:numId="196">
    <w:abstractNumId w:val="294"/>
  </w:num>
  <w:num w:numId="197">
    <w:abstractNumId w:val="0"/>
  </w:num>
  <w:num w:numId="198">
    <w:abstractNumId w:val="319"/>
  </w:num>
  <w:num w:numId="199">
    <w:abstractNumId w:val="93"/>
  </w:num>
  <w:num w:numId="200">
    <w:abstractNumId w:val="293"/>
  </w:num>
  <w:num w:numId="201">
    <w:abstractNumId w:val="20"/>
  </w:num>
  <w:num w:numId="202">
    <w:abstractNumId w:val="217"/>
  </w:num>
  <w:num w:numId="203">
    <w:abstractNumId w:val="84"/>
  </w:num>
  <w:num w:numId="204">
    <w:abstractNumId w:val="230"/>
  </w:num>
  <w:num w:numId="205">
    <w:abstractNumId w:val="89"/>
  </w:num>
  <w:num w:numId="206">
    <w:abstractNumId w:val="10"/>
  </w:num>
  <w:num w:numId="207">
    <w:abstractNumId w:val="179"/>
  </w:num>
  <w:num w:numId="208">
    <w:abstractNumId w:val="320"/>
  </w:num>
  <w:num w:numId="209">
    <w:abstractNumId w:val="310"/>
  </w:num>
  <w:num w:numId="210">
    <w:abstractNumId w:val="160"/>
  </w:num>
  <w:num w:numId="211">
    <w:abstractNumId w:val="139"/>
  </w:num>
  <w:num w:numId="212">
    <w:abstractNumId w:val="68"/>
  </w:num>
  <w:num w:numId="213">
    <w:abstractNumId w:val="224"/>
  </w:num>
  <w:num w:numId="214">
    <w:abstractNumId w:val="55"/>
  </w:num>
  <w:num w:numId="215">
    <w:abstractNumId w:val="282"/>
  </w:num>
  <w:num w:numId="216">
    <w:abstractNumId w:val="198"/>
  </w:num>
  <w:num w:numId="217">
    <w:abstractNumId w:val="146"/>
  </w:num>
  <w:num w:numId="218">
    <w:abstractNumId w:val="102"/>
  </w:num>
  <w:num w:numId="219">
    <w:abstractNumId w:val="83"/>
  </w:num>
  <w:num w:numId="220">
    <w:abstractNumId w:val="131"/>
  </w:num>
  <w:num w:numId="221">
    <w:abstractNumId w:val="296"/>
  </w:num>
  <w:num w:numId="222">
    <w:abstractNumId w:val="232"/>
  </w:num>
  <w:num w:numId="223">
    <w:abstractNumId w:val="92"/>
  </w:num>
  <w:num w:numId="224">
    <w:abstractNumId w:val="27"/>
  </w:num>
  <w:num w:numId="225">
    <w:abstractNumId w:val="299"/>
  </w:num>
  <w:num w:numId="226">
    <w:abstractNumId w:val="53"/>
  </w:num>
  <w:num w:numId="227">
    <w:abstractNumId w:val="246"/>
  </w:num>
  <w:num w:numId="228">
    <w:abstractNumId w:val="107"/>
  </w:num>
  <w:num w:numId="229">
    <w:abstractNumId w:val="63"/>
  </w:num>
  <w:num w:numId="230">
    <w:abstractNumId w:val="120"/>
  </w:num>
  <w:num w:numId="231">
    <w:abstractNumId w:val="311"/>
  </w:num>
  <w:num w:numId="232">
    <w:abstractNumId w:val="127"/>
  </w:num>
  <w:num w:numId="233">
    <w:abstractNumId w:val="113"/>
  </w:num>
  <w:num w:numId="234">
    <w:abstractNumId w:val="211"/>
  </w:num>
  <w:num w:numId="235">
    <w:abstractNumId w:val="312"/>
  </w:num>
  <w:num w:numId="236">
    <w:abstractNumId w:val="21"/>
  </w:num>
  <w:num w:numId="237">
    <w:abstractNumId w:val="262"/>
  </w:num>
  <w:num w:numId="238">
    <w:abstractNumId w:val="30"/>
  </w:num>
  <w:num w:numId="239">
    <w:abstractNumId w:val="150"/>
  </w:num>
  <w:num w:numId="240">
    <w:abstractNumId w:val="284"/>
  </w:num>
  <w:num w:numId="241">
    <w:abstractNumId w:val="187"/>
  </w:num>
  <w:num w:numId="242">
    <w:abstractNumId w:val="16"/>
  </w:num>
  <w:num w:numId="243">
    <w:abstractNumId w:val="304"/>
  </w:num>
  <w:num w:numId="244">
    <w:abstractNumId w:val="292"/>
  </w:num>
  <w:num w:numId="245">
    <w:abstractNumId w:val="9"/>
  </w:num>
  <w:num w:numId="246">
    <w:abstractNumId w:val="95"/>
  </w:num>
  <w:num w:numId="247">
    <w:abstractNumId w:val="31"/>
  </w:num>
  <w:num w:numId="248">
    <w:abstractNumId w:val="192"/>
  </w:num>
  <w:num w:numId="249">
    <w:abstractNumId w:val="258"/>
  </w:num>
  <w:num w:numId="250">
    <w:abstractNumId w:val="274"/>
  </w:num>
  <w:num w:numId="251">
    <w:abstractNumId w:val="22"/>
  </w:num>
  <w:num w:numId="252">
    <w:abstractNumId w:val="38"/>
  </w:num>
  <w:num w:numId="253">
    <w:abstractNumId w:val="135"/>
  </w:num>
  <w:num w:numId="254">
    <w:abstractNumId w:val="136"/>
  </w:num>
  <w:num w:numId="255">
    <w:abstractNumId w:val="197"/>
  </w:num>
  <w:num w:numId="256">
    <w:abstractNumId w:val="212"/>
  </w:num>
  <w:num w:numId="257">
    <w:abstractNumId w:val="184"/>
  </w:num>
  <w:num w:numId="258">
    <w:abstractNumId w:val="72"/>
  </w:num>
  <w:num w:numId="259">
    <w:abstractNumId w:val="291"/>
  </w:num>
  <w:num w:numId="260">
    <w:abstractNumId w:val="91"/>
  </w:num>
  <w:num w:numId="261">
    <w:abstractNumId w:val="65"/>
  </w:num>
  <w:num w:numId="262">
    <w:abstractNumId w:val="227"/>
  </w:num>
  <w:num w:numId="263">
    <w:abstractNumId w:val="42"/>
  </w:num>
  <w:num w:numId="264">
    <w:abstractNumId w:val="19"/>
  </w:num>
  <w:num w:numId="265">
    <w:abstractNumId w:val="265"/>
  </w:num>
  <w:num w:numId="266">
    <w:abstractNumId w:val="208"/>
  </w:num>
  <w:num w:numId="267">
    <w:abstractNumId w:val="237"/>
  </w:num>
  <w:num w:numId="268">
    <w:abstractNumId w:val="85"/>
  </w:num>
  <w:num w:numId="269">
    <w:abstractNumId w:val="40"/>
  </w:num>
  <w:num w:numId="270">
    <w:abstractNumId w:val="266"/>
  </w:num>
  <w:num w:numId="271">
    <w:abstractNumId w:val="67"/>
  </w:num>
  <w:num w:numId="272">
    <w:abstractNumId w:val="129"/>
  </w:num>
  <w:num w:numId="273">
    <w:abstractNumId w:val="101"/>
  </w:num>
  <w:num w:numId="274">
    <w:abstractNumId w:val="12"/>
  </w:num>
  <w:num w:numId="275">
    <w:abstractNumId w:val="4"/>
  </w:num>
  <w:num w:numId="276">
    <w:abstractNumId w:val="276"/>
  </w:num>
  <w:num w:numId="277">
    <w:abstractNumId w:val="209"/>
  </w:num>
  <w:num w:numId="278">
    <w:abstractNumId w:val="191"/>
  </w:num>
  <w:num w:numId="279">
    <w:abstractNumId w:val="78"/>
  </w:num>
  <w:num w:numId="280">
    <w:abstractNumId w:val="56"/>
  </w:num>
  <w:num w:numId="281">
    <w:abstractNumId w:val="3"/>
  </w:num>
  <w:num w:numId="282">
    <w:abstractNumId w:val="229"/>
  </w:num>
  <w:num w:numId="283">
    <w:abstractNumId w:val="163"/>
  </w:num>
  <w:num w:numId="284">
    <w:abstractNumId w:val="58"/>
  </w:num>
  <w:num w:numId="285">
    <w:abstractNumId w:val="151"/>
  </w:num>
  <w:num w:numId="286">
    <w:abstractNumId w:val="138"/>
  </w:num>
  <w:num w:numId="287">
    <w:abstractNumId w:val="124"/>
  </w:num>
  <w:num w:numId="288">
    <w:abstractNumId w:val="32"/>
  </w:num>
  <w:num w:numId="289">
    <w:abstractNumId w:val="314"/>
  </w:num>
  <w:num w:numId="290">
    <w:abstractNumId w:val="144"/>
  </w:num>
  <w:num w:numId="291">
    <w:abstractNumId w:val="28"/>
  </w:num>
  <w:num w:numId="292">
    <w:abstractNumId w:val="121"/>
  </w:num>
  <w:num w:numId="293">
    <w:abstractNumId w:val="194"/>
  </w:num>
  <w:num w:numId="294">
    <w:abstractNumId w:val="48"/>
  </w:num>
  <w:num w:numId="295">
    <w:abstractNumId w:val="153"/>
  </w:num>
  <w:num w:numId="296">
    <w:abstractNumId w:val="252"/>
  </w:num>
  <w:num w:numId="297">
    <w:abstractNumId w:val="313"/>
  </w:num>
  <w:num w:numId="298">
    <w:abstractNumId w:val="39"/>
  </w:num>
  <w:num w:numId="299">
    <w:abstractNumId w:val="308"/>
  </w:num>
  <w:num w:numId="300">
    <w:abstractNumId w:val="119"/>
  </w:num>
  <w:num w:numId="301">
    <w:abstractNumId w:val="18"/>
  </w:num>
  <w:num w:numId="302">
    <w:abstractNumId w:val="122"/>
  </w:num>
  <w:num w:numId="303">
    <w:abstractNumId w:val="126"/>
  </w:num>
  <w:num w:numId="304">
    <w:abstractNumId w:val="201"/>
  </w:num>
  <w:num w:numId="305">
    <w:abstractNumId w:val="206"/>
  </w:num>
  <w:num w:numId="306">
    <w:abstractNumId w:val="199"/>
  </w:num>
  <w:num w:numId="307">
    <w:abstractNumId w:val="196"/>
  </w:num>
  <w:num w:numId="308">
    <w:abstractNumId w:val="96"/>
  </w:num>
  <w:num w:numId="309">
    <w:abstractNumId w:val="218"/>
  </w:num>
  <w:num w:numId="310">
    <w:abstractNumId w:val="183"/>
  </w:num>
  <w:num w:numId="311">
    <w:abstractNumId w:val="318"/>
  </w:num>
  <w:num w:numId="312">
    <w:abstractNumId w:val="233"/>
  </w:num>
  <w:num w:numId="313">
    <w:abstractNumId w:val="117"/>
  </w:num>
  <w:num w:numId="314">
    <w:abstractNumId w:val="70"/>
  </w:num>
  <w:num w:numId="315">
    <w:abstractNumId w:val="5"/>
  </w:num>
  <w:num w:numId="316">
    <w:abstractNumId w:val="207"/>
  </w:num>
  <w:num w:numId="317">
    <w:abstractNumId w:val="234"/>
  </w:num>
  <w:num w:numId="318">
    <w:abstractNumId w:val="245"/>
  </w:num>
  <w:num w:numId="319">
    <w:abstractNumId w:val="235"/>
  </w:num>
  <w:num w:numId="320">
    <w:abstractNumId w:val="290"/>
  </w:num>
  <w:num w:numId="321">
    <w:abstractNumId w:val="73"/>
  </w:num>
  <w:numIdMacAtCleanup w:val="3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31BE"/>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4919"/>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87D78"/>
    <w:rsid w:val="001A432F"/>
    <w:rsid w:val="001A6040"/>
    <w:rsid w:val="001C1F7D"/>
    <w:rsid w:val="001C2E0A"/>
    <w:rsid w:val="001C3F18"/>
    <w:rsid w:val="001C7D10"/>
    <w:rsid w:val="001E00B6"/>
    <w:rsid w:val="001E0C48"/>
    <w:rsid w:val="001E1323"/>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26380"/>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6054"/>
    <w:rsid w:val="003E1506"/>
    <w:rsid w:val="003F0682"/>
    <w:rsid w:val="003F101B"/>
    <w:rsid w:val="00400245"/>
    <w:rsid w:val="004223B5"/>
    <w:rsid w:val="004249B7"/>
    <w:rsid w:val="00424FFA"/>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B3FF9"/>
    <w:rsid w:val="004D28D0"/>
    <w:rsid w:val="004E07C5"/>
    <w:rsid w:val="004E5D79"/>
    <w:rsid w:val="004F1EF8"/>
    <w:rsid w:val="004F45E5"/>
    <w:rsid w:val="004F5A46"/>
    <w:rsid w:val="00506681"/>
    <w:rsid w:val="005130A2"/>
    <w:rsid w:val="005132B5"/>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80F88"/>
    <w:rsid w:val="005845CA"/>
    <w:rsid w:val="005A0FC9"/>
    <w:rsid w:val="005A253C"/>
    <w:rsid w:val="005B013D"/>
    <w:rsid w:val="005B12C0"/>
    <w:rsid w:val="005B2244"/>
    <w:rsid w:val="005C095A"/>
    <w:rsid w:val="005C0D3E"/>
    <w:rsid w:val="005C11B4"/>
    <w:rsid w:val="005D149D"/>
    <w:rsid w:val="005E0332"/>
    <w:rsid w:val="005E57E0"/>
    <w:rsid w:val="005F2967"/>
    <w:rsid w:val="00602C92"/>
    <w:rsid w:val="006072B0"/>
    <w:rsid w:val="00611D1F"/>
    <w:rsid w:val="00613198"/>
    <w:rsid w:val="006138A6"/>
    <w:rsid w:val="00616C0B"/>
    <w:rsid w:val="00623FFD"/>
    <w:rsid w:val="0064519A"/>
    <w:rsid w:val="00650C9E"/>
    <w:rsid w:val="00655C63"/>
    <w:rsid w:val="00657C1D"/>
    <w:rsid w:val="0066335E"/>
    <w:rsid w:val="00670C31"/>
    <w:rsid w:val="006743A9"/>
    <w:rsid w:val="006747FE"/>
    <w:rsid w:val="00675131"/>
    <w:rsid w:val="00685144"/>
    <w:rsid w:val="00686902"/>
    <w:rsid w:val="00686D0E"/>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634"/>
    <w:rsid w:val="00815BFB"/>
    <w:rsid w:val="00822256"/>
    <w:rsid w:val="008232AC"/>
    <w:rsid w:val="00825ED3"/>
    <w:rsid w:val="00827366"/>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E5DF9"/>
    <w:rsid w:val="008F0026"/>
    <w:rsid w:val="008F0320"/>
    <w:rsid w:val="008F3805"/>
    <w:rsid w:val="008F3DD2"/>
    <w:rsid w:val="008F5F75"/>
    <w:rsid w:val="009018FE"/>
    <w:rsid w:val="00903735"/>
    <w:rsid w:val="00904095"/>
    <w:rsid w:val="00907917"/>
    <w:rsid w:val="00914382"/>
    <w:rsid w:val="00914D75"/>
    <w:rsid w:val="009170BE"/>
    <w:rsid w:val="0092092D"/>
    <w:rsid w:val="00921FC8"/>
    <w:rsid w:val="009246B4"/>
    <w:rsid w:val="00924864"/>
    <w:rsid w:val="00933AB3"/>
    <w:rsid w:val="00935BB8"/>
    <w:rsid w:val="00950121"/>
    <w:rsid w:val="00956F79"/>
    <w:rsid w:val="00957383"/>
    <w:rsid w:val="00960689"/>
    <w:rsid w:val="0096248C"/>
    <w:rsid w:val="009705B6"/>
    <w:rsid w:val="009705D7"/>
    <w:rsid w:val="00974242"/>
    <w:rsid w:val="00980106"/>
    <w:rsid w:val="00987CBF"/>
    <w:rsid w:val="00993EDF"/>
    <w:rsid w:val="00996AC5"/>
    <w:rsid w:val="009A2D5D"/>
    <w:rsid w:val="009A5380"/>
    <w:rsid w:val="009A7F74"/>
    <w:rsid w:val="009B1360"/>
    <w:rsid w:val="009B4E85"/>
    <w:rsid w:val="009B509F"/>
    <w:rsid w:val="009B540F"/>
    <w:rsid w:val="009B5971"/>
    <w:rsid w:val="009C2653"/>
    <w:rsid w:val="009D010F"/>
    <w:rsid w:val="009D21C5"/>
    <w:rsid w:val="009D7C29"/>
    <w:rsid w:val="009E34D9"/>
    <w:rsid w:val="009E7FF1"/>
    <w:rsid w:val="00A055B4"/>
    <w:rsid w:val="00A1696A"/>
    <w:rsid w:val="00A1792B"/>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ECF"/>
    <w:rsid w:val="00AA67C5"/>
    <w:rsid w:val="00AB0879"/>
    <w:rsid w:val="00AC0603"/>
    <w:rsid w:val="00AC0FBB"/>
    <w:rsid w:val="00AC1873"/>
    <w:rsid w:val="00AC2CD9"/>
    <w:rsid w:val="00AC4558"/>
    <w:rsid w:val="00AC6A64"/>
    <w:rsid w:val="00AD259E"/>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09F3"/>
    <w:rsid w:val="00D223F5"/>
    <w:rsid w:val="00D26E24"/>
    <w:rsid w:val="00D27EB1"/>
    <w:rsid w:val="00D36D14"/>
    <w:rsid w:val="00D37654"/>
    <w:rsid w:val="00D421D7"/>
    <w:rsid w:val="00D4300F"/>
    <w:rsid w:val="00D44748"/>
    <w:rsid w:val="00D51C88"/>
    <w:rsid w:val="00D51CFC"/>
    <w:rsid w:val="00D52C75"/>
    <w:rsid w:val="00D52D24"/>
    <w:rsid w:val="00D53CB9"/>
    <w:rsid w:val="00D674DC"/>
    <w:rsid w:val="00D67BE6"/>
    <w:rsid w:val="00D71CD2"/>
    <w:rsid w:val="00D73AC5"/>
    <w:rsid w:val="00D74FD5"/>
    <w:rsid w:val="00D77718"/>
    <w:rsid w:val="00D80F33"/>
    <w:rsid w:val="00D83882"/>
    <w:rsid w:val="00D83C0C"/>
    <w:rsid w:val="00D95325"/>
    <w:rsid w:val="00DA0E4E"/>
    <w:rsid w:val="00DA2F41"/>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372"/>
    <w:rsid w:val="00E50E4F"/>
    <w:rsid w:val="00E64B84"/>
    <w:rsid w:val="00E64D1A"/>
    <w:rsid w:val="00E66DA0"/>
    <w:rsid w:val="00E7368F"/>
    <w:rsid w:val="00E76FB0"/>
    <w:rsid w:val="00E773D3"/>
    <w:rsid w:val="00E805F1"/>
    <w:rsid w:val="00E81F83"/>
    <w:rsid w:val="00E90638"/>
    <w:rsid w:val="00E97459"/>
    <w:rsid w:val="00EA07A7"/>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0ECED-945E-47CF-B8A3-B5EC72EBC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17007</TotalTime>
  <Pages>174</Pages>
  <Words>22036</Words>
  <Characters>125609</Characters>
  <Application>Microsoft Office Word</Application>
  <DocSecurity>0</DocSecurity>
  <Lines>1046</Lines>
  <Paragraphs>294</Paragraphs>
  <ScaleCrop>false</ScaleCrop>
  <Company/>
  <LinksUpToDate>false</LinksUpToDate>
  <CharactersWithSpaces>147351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83</cp:revision>
  <dcterms:created xsi:type="dcterms:W3CDTF">2019-03-21T07:23:00Z</dcterms:created>
  <dcterms:modified xsi:type="dcterms:W3CDTF">2019-11-06T03:44:00Z</dcterms:modified>
</cp:coreProperties>
</file>